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5E" w:rsidRDefault="00E74F5E" w:rsidP="00E74F5E">
      <w:pPr>
        <w:jc w:val="center"/>
        <w:rPr>
          <w:rFonts w:ascii="Snell Roundhand" w:hAnsi="Snell Roundhand"/>
          <w:b/>
          <w:sz w:val="40"/>
          <w:szCs w:val="40"/>
        </w:rPr>
      </w:pPr>
      <w:r>
        <w:rPr>
          <w:rFonts w:ascii="Snell Roundhand" w:hAnsi="Snell Roundhand"/>
          <w:b/>
          <w:noProof/>
          <w:sz w:val="40"/>
          <w:szCs w:val="40"/>
        </w:rPr>
        <w:drawing>
          <wp:anchor distT="36576" distB="36576" distL="36576" distR="36576" simplePos="0" relativeHeight="251661312" behindDoc="1" locked="0" layoutInCell="1" allowOverlap="1" wp14:anchorId="764E5EA4" wp14:editId="3791BA75">
            <wp:simplePos x="0" y="0"/>
            <wp:positionH relativeFrom="margin">
              <wp:posOffset>2209800</wp:posOffset>
            </wp:positionH>
            <wp:positionV relativeFrom="margin">
              <wp:posOffset>-609600</wp:posOffset>
            </wp:positionV>
            <wp:extent cx="1447800" cy="1600200"/>
            <wp:effectExtent l="0" t="0" r="0" b="0"/>
            <wp:wrapThrough wrapText="bothSides">
              <wp:wrapPolygon edited="0">
                <wp:start x="0" y="0"/>
                <wp:lineTo x="0" y="21343"/>
                <wp:lineTo x="21316" y="21343"/>
                <wp:lineTo x="21316" y="0"/>
                <wp:lineTo x="0" y="0"/>
              </wp:wrapPolygon>
            </wp:wrapThrough>
            <wp:docPr id="2" name="Picture 2" descr="newcca5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cca5c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600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74F5E" w:rsidRDefault="00E74F5E" w:rsidP="00E74F5E">
      <w:pPr>
        <w:jc w:val="center"/>
        <w:rPr>
          <w:rFonts w:ascii="Snell Roundhand" w:hAnsi="Snell Roundhand"/>
          <w:b/>
          <w:sz w:val="40"/>
          <w:szCs w:val="40"/>
        </w:rPr>
      </w:pPr>
    </w:p>
    <w:p w:rsidR="00E74F5E" w:rsidRPr="00E74F5E" w:rsidRDefault="00E74F5E" w:rsidP="00E74F5E">
      <w:pPr>
        <w:jc w:val="center"/>
        <w:rPr>
          <w:rFonts w:ascii="Goudy Old Style" w:hAnsi="Goudy Old Style" w:cs="Times New Roman"/>
          <w:b/>
          <w:sz w:val="16"/>
          <w:szCs w:val="16"/>
        </w:rPr>
      </w:pPr>
    </w:p>
    <w:p w:rsidR="00585D88" w:rsidRDefault="00E74F5E" w:rsidP="00585D88">
      <w:pPr>
        <w:spacing w:after="0"/>
        <w:jc w:val="center"/>
        <w:rPr>
          <w:rFonts w:ascii="StempelGaramond Roman" w:hAnsi="StempelGaramond Roman" w:cs="Rod"/>
          <w:sz w:val="60"/>
          <w:szCs w:val="60"/>
        </w:rPr>
      </w:pPr>
      <w:r w:rsidRPr="00585D88">
        <w:rPr>
          <w:rFonts w:ascii="StempelGaramond Roman" w:hAnsi="StempelGaramond Roman" w:cs="Rod"/>
          <w:b/>
          <w:sz w:val="60"/>
          <w:szCs w:val="60"/>
        </w:rPr>
        <w:t>C</w:t>
      </w:r>
      <w:r w:rsidRPr="00585D88">
        <w:rPr>
          <w:rFonts w:ascii="StempelGaramond Roman" w:hAnsi="StempelGaramond Roman" w:cs="Rod"/>
          <w:sz w:val="60"/>
          <w:szCs w:val="60"/>
        </w:rPr>
        <w:t xml:space="preserve">anyonville </w:t>
      </w:r>
      <w:r w:rsidRPr="00585D88">
        <w:rPr>
          <w:rFonts w:ascii="StempelGaramond Roman" w:hAnsi="StempelGaramond Roman" w:cs="Rod"/>
          <w:b/>
          <w:sz w:val="60"/>
          <w:szCs w:val="60"/>
        </w:rPr>
        <w:t>C</w:t>
      </w:r>
      <w:r w:rsidRPr="00585D88">
        <w:rPr>
          <w:rFonts w:ascii="StempelGaramond Roman" w:hAnsi="StempelGaramond Roman" w:cs="Rod"/>
          <w:sz w:val="60"/>
          <w:szCs w:val="60"/>
        </w:rPr>
        <w:t xml:space="preserve">hristian </w:t>
      </w:r>
      <w:r w:rsidRPr="00585D88">
        <w:rPr>
          <w:rFonts w:ascii="StempelGaramond Roman" w:hAnsi="StempelGaramond Roman" w:cs="Rod"/>
          <w:b/>
          <w:sz w:val="60"/>
          <w:szCs w:val="60"/>
        </w:rPr>
        <w:t>A</w:t>
      </w:r>
      <w:r w:rsidRPr="00585D88">
        <w:rPr>
          <w:rFonts w:ascii="StempelGaramond Roman" w:hAnsi="StempelGaramond Roman" w:cs="Rod"/>
          <w:sz w:val="60"/>
          <w:szCs w:val="60"/>
        </w:rPr>
        <w:t>cademy</w:t>
      </w:r>
    </w:p>
    <w:p w:rsidR="00585D88" w:rsidRPr="00585D88" w:rsidRDefault="00585D88" w:rsidP="00585D88">
      <w:pPr>
        <w:spacing w:after="0"/>
        <w:jc w:val="center"/>
        <w:rPr>
          <w:rFonts w:ascii="StempelGaramond Roman" w:hAnsi="StempelGaramond Roman" w:cs="Rod"/>
          <w:sz w:val="28"/>
          <w:szCs w:val="28"/>
        </w:rPr>
      </w:pPr>
    </w:p>
    <w:p w:rsidR="00585D88" w:rsidRPr="003C5963" w:rsidRDefault="00585D88" w:rsidP="00585D88">
      <w:pPr>
        <w:spacing w:after="0"/>
        <w:jc w:val="center"/>
        <w:rPr>
          <w:rFonts w:ascii="Imprint MT Shadow" w:hAnsi="Imprint MT Shadow"/>
          <w:b/>
          <w:sz w:val="48"/>
          <w:szCs w:val="48"/>
          <w:u w:val="single"/>
        </w:rPr>
      </w:pPr>
      <w:r w:rsidRPr="003C5963">
        <w:rPr>
          <w:rFonts w:ascii="Imprint MT Shadow" w:hAnsi="Imprint MT Shadow"/>
          <w:b/>
          <w:sz w:val="48"/>
          <w:szCs w:val="48"/>
          <w:u w:val="single"/>
        </w:rPr>
        <w:t>Boarding School Checklist</w:t>
      </w:r>
    </w:p>
    <w:p w:rsidR="00585D88" w:rsidRDefault="00585D88" w:rsidP="00AE5688">
      <w:pPr>
        <w:spacing w:after="0" w:line="285" w:lineRule="atLeast"/>
        <w:outlineLvl w:val="1"/>
        <w:rPr>
          <w:rFonts w:ascii="Georgia" w:eastAsia="Times New Roman" w:hAnsi="Georgia" w:cs="Times New Roman"/>
          <w:b/>
          <w:bCs/>
          <w:color w:val="333333"/>
          <w:sz w:val="28"/>
          <w:szCs w:val="28"/>
        </w:rPr>
      </w:pPr>
    </w:p>
    <w:p w:rsidR="00585D88" w:rsidRDefault="00585D88" w:rsidP="00AE5688">
      <w:pPr>
        <w:spacing w:after="0" w:line="285" w:lineRule="atLeast"/>
        <w:outlineLvl w:val="1"/>
        <w:rPr>
          <w:rFonts w:ascii="Georgia" w:eastAsia="Times New Roman" w:hAnsi="Georgia" w:cs="Times New Roman"/>
          <w:b/>
          <w:bCs/>
          <w:color w:val="333333"/>
          <w:sz w:val="28"/>
          <w:szCs w:val="28"/>
        </w:rPr>
      </w:pPr>
    </w:p>
    <w:p w:rsidR="009D3D04" w:rsidRPr="00585D88" w:rsidRDefault="00E64493" w:rsidP="00C739D3">
      <w:pPr>
        <w:spacing w:after="0" w:line="285" w:lineRule="atLeast"/>
        <w:outlineLvl w:val="1"/>
        <w:rPr>
          <w:rFonts w:ascii="Georgia" w:eastAsia="Times New Roman" w:hAnsi="Georgia" w:cs="Times New Roman"/>
          <w:b/>
          <w:bCs/>
          <w:color w:val="333333"/>
          <w:sz w:val="28"/>
          <w:szCs w:val="28"/>
        </w:rPr>
      </w:pPr>
      <w:r w:rsidRPr="00585D88">
        <w:rPr>
          <w:rFonts w:ascii="Georgia" w:eastAsia="Times New Roman" w:hAnsi="Georgia" w:cs="Times New Roman"/>
          <w:b/>
          <w:bCs/>
          <w:color w:val="333333"/>
          <w:sz w:val="28"/>
          <w:szCs w:val="28"/>
        </w:rPr>
        <w:t>Checklist</w:t>
      </w:r>
      <w:r w:rsidR="009D3D04" w:rsidRPr="00585D88">
        <w:rPr>
          <w:rFonts w:ascii="Georgia" w:eastAsia="Times New Roman" w:hAnsi="Georgia" w:cs="Times New Roman"/>
          <w:b/>
          <w:bCs/>
          <w:color w:val="333333"/>
          <w:sz w:val="28"/>
          <w:szCs w:val="28"/>
        </w:rPr>
        <w:t xml:space="preserve"> of personal items to pack for private boarding school</w:t>
      </w:r>
    </w:p>
    <w:p w:rsidR="00585D88" w:rsidRDefault="00585D88" w:rsidP="00AE5688">
      <w:pPr>
        <w:spacing w:after="0" w:line="285" w:lineRule="atLeast"/>
        <w:rPr>
          <w:rFonts w:ascii="Georgia" w:eastAsia="Times New Roman" w:hAnsi="Georgia" w:cs="Times New Roman"/>
          <w:color w:val="333333"/>
          <w:sz w:val="20"/>
          <w:szCs w:val="20"/>
        </w:rPr>
      </w:pPr>
    </w:p>
    <w:p w:rsidR="003C5963" w:rsidRDefault="009D3D04" w:rsidP="00C739D3">
      <w:pPr>
        <w:spacing w:after="0" w:line="285" w:lineRule="atLeast"/>
        <w:rPr>
          <w:rFonts w:ascii="Georgia" w:eastAsia="Times New Roman" w:hAnsi="Georgia" w:cs="Times New Roman"/>
          <w:sz w:val="20"/>
          <w:szCs w:val="20"/>
        </w:rPr>
      </w:pPr>
      <w:r w:rsidRPr="003C5963">
        <w:rPr>
          <w:rFonts w:ascii="Georgia" w:eastAsia="Times New Roman" w:hAnsi="Georgia" w:cs="Times New Roman"/>
          <w:sz w:val="20"/>
          <w:szCs w:val="20"/>
        </w:rPr>
        <w:t>Packing for the whole </w:t>
      </w:r>
      <w:r w:rsidRPr="003C5963">
        <w:rPr>
          <w:rFonts w:ascii="Georgia" w:eastAsia="Times New Roman" w:hAnsi="Georgia" w:cs="Times New Roman"/>
          <w:bCs/>
          <w:sz w:val="20"/>
          <w:szCs w:val="20"/>
        </w:rPr>
        <w:t>school year</w:t>
      </w:r>
      <w:r w:rsidRPr="003C5963">
        <w:rPr>
          <w:rFonts w:ascii="Georgia" w:eastAsia="Times New Roman" w:hAnsi="Georgia" w:cs="Times New Roman"/>
          <w:sz w:val="20"/>
          <w:szCs w:val="20"/>
        </w:rPr>
        <w:t xml:space="preserve"> can be fun and stressful as you </w:t>
      </w:r>
      <w:r w:rsidR="003C5963">
        <w:rPr>
          <w:rFonts w:ascii="Georgia" w:eastAsia="Times New Roman" w:hAnsi="Georgia" w:cs="Times New Roman"/>
          <w:sz w:val="20"/>
          <w:szCs w:val="20"/>
        </w:rPr>
        <w:t>try to</w:t>
      </w:r>
      <w:r w:rsidRPr="003C5963">
        <w:rPr>
          <w:rFonts w:ascii="Georgia" w:eastAsia="Times New Roman" w:hAnsi="Georgia" w:cs="Times New Roman"/>
          <w:sz w:val="20"/>
          <w:szCs w:val="20"/>
        </w:rPr>
        <w:t xml:space="preserve"> remember everything </w:t>
      </w:r>
      <w:r w:rsidR="003C5963">
        <w:rPr>
          <w:rFonts w:ascii="Georgia" w:eastAsia="Times New Roman" w:hAnsi="Georgia" w:cs="Times New Roman"/>
          <w:sz w:val="20"/>
          <w:szCs w:val="20"/>
        </w:rPr>
        <w:t>you might need</w:t>
      </w:r>
      <w:r w:rsidRPr="003C5963">
        <w:rPr>
          <w:rFonts w:ascii="Georgia" w:eastAsia="Times New Roman" w:hAnsi="Georgia" w:cs="Times New Roman"/>
          <w:sz w:val="20"/>
          <w:szCs w:val="20"/>
        </w:rPr>
        <w:t xml:space="preserve"> for </w:t>
      </w:r>
      <w:r w:rsidRPr="003C5963">
        <w:rPr>
          <w:rFonts w:ascii="Georgia" w:eastAsia="Times New Roman" w:hAnsi="Georgia" w:cs="Times New Roman"/>
          <w:bCs/>
          <w:sz w:val="20"/>
          <w:szCs w:val="20"/>
        </w:rPr>
        <w:t>your boarding school experience</w:t>
      </w:r>
      <w:r w:rsidR="003C5963">
        <w:rPr>
          <w:rFonts w:ascii="Georgia" w:eastAsia="Times New Roman" w:hAnsi="Georgia" w:cs="Times New Roman"/>
          <w:sz w:val="20"/>
          <w:szCs w:val="20"/>
        </w:rPr>
        <w:t xml:space="preserve">. </w:t>
      </w:r>
      <w:r w:rsidRPr="003C5963">
        <w:rPr>
          <w:rFonts w:ascii="Georgia" w:eastAsia="Times New Roman" w:hAnsi="Georgia" w:cs="Times New Roman"/>
          <w:sz w:val="20"/>
          <w:szCs w:val="20"/>
        </w:rPr>
        <w:t>Here are some </w:t>
      </w:r>
      <w:r w:rsidRPr="003C5963">
        <w:rPr>
          <w:rFonts w:ascii="Georgia" w:eastAsia="Times New Roman" w:hAnsi="Georgia" w:cs="Times New Roman"/>
          <w:bCs/>
          <w:sz w:val="20"/>
          <w:szCs w:val="20"/>
        </w:rPr>
        <w:t>important things to know and a list to help keep you on track</w:t>
      </w:r>
      <w:r w:rsidR="003C5963">
        <w:rPr>
          <w:rFonts w:ascii="Georgia" w:eastAsia="Times New Roman" w:hAnsi="Georgia" w:cs="Times New Roman"/>
          <w:sz w:val="20"/>
          <w:szCs w:val="20"/>
        </w:rPr>
        <w:t>!</w:t>
      </w:r>
    </w:p>
    <w:p w:rsidR="00C739D3" w:rsidRPr="00C739D3" w:rsidRDefault="00C739D3" w:rsidP="003C5963">
      <w:pPr>
        <w:spacing w:after="0" w:line="285" w:lineRule="atLeast"/>
        <w:rPr>
          <w:rFonts w:ascii="Georgia" w:eastAsia="Times New Roman" w:hAnsi="Georgia" w:cs="Times New Roman"/>
          <w:sz w:val="20"/>
          <w:szCs w:val="20"/>
        </w:rPr>
      </w:pPr>
    </w:p>
    <w:p w:rsidR="003C5963" w:rsidRDefault="003C5963" w:rsidP="00AE5688">
      <w:pPr>
        <w:spacing w:after="0"/>
        <w:rPr>
          <w:u w:val="single"/>
        </w:rPr>
        <w:sectPr w:rsidR="003C5963">
          <w:footerReference w:type="default" r:id="rId10"/>
          <w:pgSz w:w="12240" w:h="15840"/>
          <w:pgMar w:top="1440" w:right="1440" w:bottom="1440" w:left="1440" w:header="720" w:footer="720" w:gutter="0"/>
          <w:cols w:space="720"/>
          <w:docGrid w:linePitch="360"/>
        </w:sectPr>
      </w:pPr>
    </w:p>
    <w:p w:rsidR="00CB146C" w:rsidRDefault="00CB146C" w:rsidP="00AE5688">
      <w:pPr>
        <w:spacing w:after="0"/>
        <w:rPr>
          <w:u w:val="single"/>
        </w:rPr>
      </w:pPr>
    </w:p>
    <w:p w:rsidR="003C5963" w:rsidRDefault="003C5963" w:rsidP="003C5963">
      <w:pPr>
        <w:spacing w:after="0"/>
        <w:rPr>
          <w:rFonts w:ascii="Georgia" w:eastAsia="Times New Roman" w:hAnsi="Georgia" w:cs="Times New Roman"/>
          <w:color w:val="333333"/>
          <w:sz w:val="20"/>
          <w:szCs w:val="20"/>
        </w:rPr>
      </w:pPr>
      <w:r w:rsidRPr="003C5963">
        <w:rPr>
          <w:rFonts w:ascii="Georgia" w:eastAsia="Times New Roman" w:hAnsi="Georgia" w:cs="Times New Roman"/>
          <w:b/>
          <w:color w:val="333333"/>
          <w:u w:val="single"/>
        </w:rPr>
        <w:t>Provided in Dormitory</w:t>
      </w:r>
      <w:r w:rsidRPr="009D3D04">
        <w:rPr>
          <w:rFonts w:ascii="Georgia" w:eastAsia="Times New Roman" w:hAnsi="Georgia" w:cs="Times New Roman"/>
          <w:color w:val="333333"/>
          <w:sz w:val="20"/>
          <w:szCs w:val="20"/>
          <w:u w:val="single"/>
        </w:rPr>
        <w:br/>
      </w:r>
      <w:r w:rsidR="00380DBB">
        <w:rPr>
          <w:rFonts w:ascii="Georgia" w:hAnsi="Georgia" w:cs="Arial"/>
          <w:sz w:val="20"/>
          <w:szCs w:val="20"/>
          <w:shd w:val="clear" w:color="auto" w:fill="FFFFFF"/>
        </w:rPr>
        <w:t xml:space="preserve">   </w:t>
      </w:r>
      <w:r w:rsidR="00380DBB" w:rsidRPr="00860956">
        <w:rPr>
          <w:rFonts w:ascii="Georgia" w:hAnsi="Georgia" w:cs="Arial"/>
          <w:sz w:val="20"/>
          <w:szCs w:val="20"/>
          <w:shd w:val="clear" w:color="auto" w:fill="FFFFFF"/>
        </w:rPr>
        <w:t>•</w:t>
      </w:r>
      <w:r w:rsidR="00380DBB">
        <w:rPr>
          <w:rFonts w:ascii="Georgia" w:hAnsi="Georgia" w:cs="Arial"/>
          <w:sz w:val="20"/>
          <w:szCs w:val="20"/>
          <w:shd w:val="clear" w:color="auto" w:fill="FFFFFF"/>
        </w:rPr>
        <w:t xml:space="preserve">   Desktop </w:t>
      </w:r>
      <w:r w:rsidR="00380DBB">
        <w:rPr>
          <w:rFonts w:ascii="Georgia" w:eastAsia="Times New Roman" w:hAnsi="Georgia" w:cs="Times New Roman"/>
          <w:color w:val="333333"/>
          <w:sz w:val="20"/>
          <w:szCs w:val="20"/>
        </w:rPr>
        <w:t>Computer</w:t>
      </w:r>
      <w:r>
        <w:rPr>
          <w:rFonts w:ascii="Georgia" w:eastAsia="Times New Roman" w:hAnsi="Georgia" w:cs="Times New Roman"/>
          <w:color w:val="333333"/>
          <w:sz w:val="20"/>
          <w:szCs w:val="20"/>
        </w:rPr>
        <w:t xml:space="preserve"> &amp; Printer</w:t>
      </w:r>
    </w:p>
    <w:p w:rsidR="003C5963" w:rsidRDefault="00380DBB" w:rsidP="003C5963">
      <w:pPr>
        <w:spacing w:after="0"/>
        <w:rPr>
          <w:rFonts w:ascii="Georgia" w:eastAsia="Times New Roman" w:hAnsi="Georgia" w:cs="Times New Roman"/>
          <w:color w:val="333333"/>
          <w:sz w:val="20"/>
          <w:szCs w:val="20"/>
        </w:rPr>
      </w:pPr>
      <w:r>
        <w:rPr>
          <w:rFonts w:ascii="Georgia" w:hAnsi="Georgia" w:cs="Arial"/>
          <w:sz w:val="20"/>
          <w:szCs w:val="20"/>
          <w:shd w:val="clear" w:color="auto" w:fill="FFFFFF"/>
        </w:rPr>
        <w:t xml:space="preserve">   </w:t>
      </w:r>
      <w:r w:rsidRPr="00860956">
        <w:rPr>
          <w:rFonts w:ascii="Georgia" w:hAnsi="Georgia" w:cs="Arial"/>
          <w:sz w:val="20"/>
          <w:szCs w:val="20"/>
          <w:shd w:val="clear" w:color="auto" w:fill="FFFFFF"/>
        </w:rPr>
        <w:t>•</w:t>
      </w:r>
      <w:r>
        <w:rPr>
          <w:rFonts w:ascii="Georgia" w:hAnsi="Georgia" w:cs="Arial"/>
          <w:sz w:val="20"/>
          <w:szCs w:val="20"/>
          <w:shd w:val="clear" w:color="auto" w:fill="FFFFFF"/>
        </w:rPr>
        <w:t xml:space="preserve">   </w:t>
      </w:r>
      <w:r w:rsidR="003C5963">
        <w:rPr>
          <w:rFonts w:ascii="Georgia" w:eastAsia="Times New Roman" w:hAnsi="Georgia" w:cs="Times New Roman"/>
          <w:color w:val="333333"/>
          <w:sz w:val="20"/>
          <w:szCs w:val="20"/>
        </w:rPr>
        <w:t>Irons &amp; Ironing Boards</w:t>
      </w:r>
    </w:p>
    <w:p w:rsidR="003C5963" w:rsidRDefault="00380DBB" w:rsidP="003C5963">
      <w:pPr>
        <w:spacing w:after="0"/>
        <w:rPr>
          <w:rFonts w:ascii="Georgia" w:eastAsia="Times New Roman" w:hAnsi="Georgia" w:cs="Times New Roman"/>
          <w:color w:val="333333"/>
          <w:sz w:val="20"/>
          <w:szCs w:val="20"/>
        </w:rPr>
      </w:pPr>
      <w:r>
        <w:rPr>
          <w:rFonts w:ascii="Georgia" w:hAnsi="Georgia" w:cs="Arial"/>
          <w:sz w:val="20"/>
          <w:szCs w:val="20"/>
          <w:shd w:val="clear" w:color="auto" w:fill="FFFFFF"/>
        </w:rPr>
        <w:t xml:space="preserve">   </w:t>
      </w:r>
      <w:r w:rsidRPr="00860956">
        <w:rPr>
          <w:rFonts w:ascii="Georgia" w:hAnsi="Georgia" w:cs="Arial"/>
          <w:sz w:val="20"/>
          <w:szCs w:val="20"/>
          <w:shd w:val="clear" w:color="auto" w:fill="FFFFFF"/>
        </w:rPr>
        <w:t>•</w:t>
      </w:r>
      <w:r>
        <w:rPr>
          <w:rFonts w:ascii="Georgia" w:hAnsi="Georgia" w:cs="Arial"/>
          <w:sz w:val="20"/>
          <w:szCs w:val="20"/>
          <w:shd w:val="clear" w:color="auto" w:fill="FFFFFF"/>
        </w:rPr>
        <w:t xml:space="preserve">   </w:t>
      </w:r>
      <w:r w:rsidR="003C5963">
        <w:rPr>
          <w:rFonts w:ascii="Georgia" w:eastAsia="Times New Roman" w:hAnsi="Georgia" w:cs="Times New Roman"/>
          <w:color w:val="333333"/>
          <w:sz w:val="20"/>
          <w:szCs w:val="20"/>
        </w:rPr>
        <w:t>Microwaves</w:t>
      </w:r>
    </w:p>
    <w:p w:rsidR="003C5963" w:rsidRDefault="00380DBB" w:rsidP="003C5963">
      <w:pPr>
        <w:spacing w:after="0"/>
        <w:rPr>
          <w:rFonts w:ascii="Georgia" w:eastAsia="Times New Roman" w:hAnsi="Georgia" w:cs="Times New Roman"/>
          <w:color w:val="333333"/>
          <w:sz w:val="20"/>
          <w:szCs w:val="20"/>
        </w:rPr>
      </w:pPr>
      <w:r>
        <w:rPr>
          <w:rFonts w:ascii="Georgia" w:hAnsi="Georgia" w:cs="Arial"/>
          <w:sz w:val="20"/>
          <w:szCs w:val="20"/>
          <w:shd w:val="clear" w:color="auto" w:fill="FFFFFF"/>
        </w:rPr>
        <w:t xml:space="preserve">   </w:t>
      </w:r>
      <w:r w:rsidRPr="00860956">
        <w:rPr>
          <w:rFonts w:ascii="Georgia" w:hAnsi="Georgia" w:cs="Arial"/>
          <w:sz w:val="20"/>
          <w:szCs w:val="20"/>
          <w:shd w:val="clear" w:color="auto" w:fill="FFFFFF"/>
        </w:rPr>
        <w:t>•</w:t>
      </w:r>
      <w:r>
        <w:rPr>
          <w:rFonts w:ascii="Georgia" w:hAnsi="Georgia" w:cs="Arial"/>
          <w:sz w:val="20"/>
          <w:szCs w:val="20"/>
          <w:shd w:val="clear" w:color="auto" w:fill="FFFFFF"/>
        </w:rPr>
        <w:t xml:space="preserve">   </w:t>
      </w:r>
      <w:r w:rsidR="003C5963">
        <w:rPr>
          <w:rFonts w:ascii="Georgia" w:eastAsia="Times New Roman" w:hAnsi="Georgia" w:cs="Times New Roman"/>
          <w:color w:val="333333"/>
          <w:sz w:val="20"/>
          <w:szCs w:val="20"/>
        </w:rPr>
        <w:t>Refrigerators with Freezers</w:t>
      </w:r>
    </w:p>
    <w:p w:rsidR="003C5963" w:rsidRDefault="00380DBB" w:rsidP="003C5963">
      <w:pPr>
        <w:spacing w:after="0"/>
        <w:rPr>
          <w:rFonts w:ascii="Georgia" w:eastAsia="Times New Roman" w:hAnsi="Georgia" w:cs="Times New Roman"/>
          <w:color w:val="333333"/>
          <w:sz w:val="20"/>
          <w:szCs w:val="20"/>
        </w:rPr>
      </w:pPr>
      <w:r>
        <w:rPr>
          <w:rFonts w:ascii="Georgia" w:hAnsi="Georgia" w:cs="Arial"/>
          <w:sz w:val="20"/>
          <w:szCs w:val="20"/>
          <w:shd w:val="clear" w:color="auto" w:fill="FFFFFF"/>
        </w:rPr>
        <w:t xml:space="preserve">   </w:t>
      </w:r>
      <w:r w:rsidRPr="00860956">
        <w:rPr>
          <w:rFonts w:ascii="Georgia" w:hAnsi="Georgia" w:cs="Arial"/>
          <w:sz w:val="20"/>
          <w:szCs w:val="20"/>
          <w:shd w:val="clear" w:color="auto" w:fill="FFFFFF"/>
        </w:rPr>
        <w:t>•</w:t>
      </w:r>
      <w:r>
        <w:rPr>
          <w:rFonts w:ascii="Georgia" w:hAnsi="Georgia" w:cs="Arial"/>
          <w:sz w:val="20"/>
          <w:szCs w:val="20"/>
          <w:shd w:val="clear" w:color="auto" w:fill="FFFFFF"/>
        </w:rPr>
        <w:t xml:space="preserve">   </w:t>
      </w:r>
      <w:r w:rsidR="003C5963">
        <w:rPr>
          <w:rFonts w:ascii="Georgia" w:eastAsia="Times New Roman" w:hAnsi="Georgia" w:cs="Times New Roman"/>
          <w:color w:val="333333"/>
          <w:sz w:val="20"/>
          <w:szCs w:val="20"/>
        </w:rPr>
        <w:t>Television &amp; DVD Player</w:t>
      </w:r>
    </w:p>
    <w:p w:rsidR="003C5963" w:rsidRDefault="00380DBB" w:rsidP="003C5963">
      <w:pPr>
        <w:spacing w:after="0"/>
        <w:rPr>
          <w:rFonts w:ascii="Georgia" w:eastAsia="Times New Roman" w:hAnsi="Georgia" w:cs="Times New Roman"/>
          <w:color w:val="333333"/>
          <w:sz w:val="20"/>
          <w:szCs w:val="20"/>
        </w:rPr>
      </w:pPr>
      <w:r>
        <w:rPr>
          <w:rFonts w:ascii="Georgia" w:hAnsi="Georgia" w:cs="Arial"/>
          <w:sz w:val="20"/>
          <w:szCs w:val="20"/>
          <w:shd w:val="clear" w:color="auto" w:fill="FFFFFF"/>
        </w:rPr>
        <w:t xml:space="preserve">   </w:t>
      </w:r>
      <w:r w:rsidRPr="00860956">
        <w:rPr>
          <w:rFonts w:ascii="Georgia" w:hAnsi="Georgia" w:cs="Arial"/>
          <w:sz w:val="20"/>
          <w:szCs w:val="20"/>
          <w:shd w:val="clear" w:color="auto" w:fill="FFFFFF"/>
        </w:rPr>
        <w:t>•</w:t>
      </w:r>
      <w:r>
        <w:rPr>
          <w:rFonts w:ascii="Georgia" w:hAnsi="Georgia" w:cs="Arial"/>
          <w:sz w:val="20"/>
          <w:szCs w:val="20"/>
          <w:shd w:val="clear" w:color="auto" w:fill="FFFFFF"/>
        </w:rPr>
        <w:t xml:space="preserve">   </w:t>
      </w:r>
      <w:r w:rsidR="003C5963">
        <w:rPr>
          <w:rFonts w:ascii="Georgia" w:eastAsia="Times New Roman" w:hAnsi="Georgia" w:cs="Times New Roman"/>
          <w:color w:val="333333"/>
          <w:sz w:val="20"/>
          <w:szCs w:val="20"/>
        </w:rPr>
        <w:t>Toaster Oven</w:t>
      </w:r>
    </w:p>
    <w:p w:rsidR="003C5963" w:rsidRDefault="00380DBB" w:rsidP="003C5963">
      <w:pPr>
        <w:spacing w:after="0"/>
        <w:rPr>
          <w:rFonts w:ascii="Georgia" w:eastAsia="Times New Roman" w:hAnsi="Georgia" w:cs="Times New Roman"/>
          <w:color w:val="333333"/>
          <w:sz w:val="20"/>
          <w:szCs w:val="20"/>
        </w:rPr>
      </w:pPr>
      <w:r>
        <w:rPr>
          <w:rFonts w:ascii="Georgia" w:hAnsi="Georgia" w:cs="Arial"/>
          <w:sz w:val="20"/>
          <w:szCs w:val="20"/>
          <w:shd w:val="clear" w:color="auto" w:fill="FFFFFF"/>
        </w:rPr>
        <w:t xml:space="preserve">   </w:t>
      </w:r>
      <w:r w:rsidRPr="00860956">
        <w:rPr>
          <w:rFonts w:ascii="Georgia" w:hAnsi="Georgia" w:cs="Arial"/>
          <w:sz w:val="20"/>
          <w:szCs w:val="20"/>
          <w:shd w:val="clear" w:color="auto" w:fill="FFFFFF"/>
        </w:rPr>
        <w:t>•</w:t>
      </w:r>
      <w:r>
        <w:rPr>
          <w:rFonts w:ascii="Georgia" w:hAnsi="Georgia" w:cs="Arial"/>
          <w:sz w:val="20"/>
          <w:szCs w:val="20"/>
          <w:shd w:val="clear" w:color="auto" w:fill="FFFFFF"/>
        </w:rPr>
        <w:t xml:space="preserve">   </w:t>
      </w:r>
      <w:r w:rsidR="003C5963">
        <w:rPr>
          <w:rFonts w:ascii="Georgia" w:eastAsia="Times New Roman" w:hAnsi="Georgia" w:cs="Times New Roman"/>
          <w:color w:val="333333"/>
          <w:sz w:val="20"/>
          <w:szCs w:val="20"/>
        </w:rPr>
        <w:t xml:space="preserve">Water Cooler </w:t>
      </w:r>
    </w:p>
    <w:p w:rsidR="00101B14" w:rsidRPr="00101B14" w:rsidRDefault="00380DBB" w:rsidP="00AE5688">
      <w:pPr>
        <w:spacing w:after="0"/>
        <w:rPr>
          <w:rFonts w:ascii="Georgia" w:eastAsia="Times New Roman" w:hAnsi="Georgia" w:cs="Times New Roman"/>
          <w:color w:val="333333"/>
          <w:sz w:val="20"/>
          <w:szCs w:val="20"/>
          <w:u w:val="single"/>
        </w:rPr>
      </w:pPr>
      <w:r>
        <w:rPr>
          <w:rFonts w:ascii="Georgia" w:hAnsi="Georgia" w:cs="Arial"/>
          <w:sz w:val="20"/>
          <w:szCs w:val="20"/>
          <w:shd w:val="clear" w:color="auto" w:fill="FFFFFF"/>
        </w:rPr>
        <w:t xml:space="preserve">   </w:t>
      </w:r>
      <w:r w:rsidRPr="00860956">
        <w:rPr>
          <w:rFonts w:ascii="Georgia" w:hAnsi="Georgia" w:cs="Arial"/>
          <w:sz w:val="20"/>
          <w:szCs w:val="20"/>
          <w:shd w:val="clear" w:color="auto" w:fill="FFFFFF"/>
        </w:rPr>
        <w:t>•</w:t>
      </w:r>
      <w:r>
        <w:rPr>
          <w:rFonts w:ascii="Georgia" w:hAnsi="Georgia" w:cs="Arial"/>
          <w:sz w:val="20"/>
          <w:szCs w:val="20"/>
          <w:shd w:val="clear" w:color="auto" w:fill="FFFFFF"/>
        </w:rPr>
        <w:t xml:space="preserve">   </w:t>
      </w:r>
      <w:r w:rsidR="003C5963">
        <w:rPr>
          <w:rFonts w:ascii="Georgia" w:eastAsia="Times New Roman" w:hAnsi="Georgia" w:cs="Times New Roman"/>
          <w:color w:val="333333"/>
          <w:sz w:val="20"/>
          <w:szCs w:val="20"/>
        </w:rPr>
        <w:t>Vacuums</w:t>
      </w:r>
      <w:r w:rsidR="003C5963" w:rsidRPr="009D3D04">
        <w:rPr>
          <w:rFonts w:ascii="Georgia" w:eastAsia="Times New Roman" w:hAnsi="Georgia" w:cs="Times New Roman"/>
          <w:color w:val="333333"/>
          <w:sz w:val="20"/>
          <w:szCs w:val="20"/>
          <w:u w:val="single"/>
        </w:rPr>
        <w:br/>
      </w:r>
      <w:r w:rsidR="00101B14">
        <w:rPr>
          <w:rFonts w:ascii="Georgia" w:eastAsia="Times New Roman" w:hAnsi="Georgia" w:cs="Times New Roman"/>
          <w:color w:val="333333"/>
          <w:sz w:val="20"/>
          <w:szCs w:val="20"/>
          <w:u w:val="single"/>
        </w:rPr>
        <w:br w:type="column"/>
      </w:r>
    </w:p>
    <w:p w:rsidR="003C5963" w:rsidRPr="00860956" w:rsidRDefault="003C5963" w:rsidP="003C5963">
      <w:pPr>
        <w:spacing w:after="0"/>
        <w:rPr>
          <w:rFonts w:ascii="Georgia" w:hAnsi="Georgia"/>
          <w:b/>
          <w:u w:val="single"/>
        </w:rPr>
      </w:pPr>
      <w:r w:rsidRPr="00860956">
        <w:rPr>
          <w:rFonts w:ascii="Georgia" w:hAnsi="Georgia"/>
          <w:b/>
          <w:u w:val="single"/>
        </w:rPr>
        <w:t>Provided in Dormitory Room</w:t>
      </w:r>
    </w:p>
    <w:p w:rsidR="00860956" w:rsidRPr="003C3A34" w:rsidRDefault="00860956" w:rsidP="00860956">
      <w:pPr>
        <w:spacing w:after="0"/>
        <w:rPr>
          <w:rFonts w:ascii="Georgia" w:hAnsi="Georgia" w:cs="Arial"/>
          <w:sz w:val="20"/>
          <w:szCs w:val="20"/>
          <w:shd w:val="clear" w:color="auto" w:fill="FFFFFF"/>
        </w:rPr>
      </w:pPr>
      <w:r w:rsidRPr="00860956">
        <w:rPr>
          <w:rFonts w:ascii="Georgia" w:hAnsi="Georgia" w:cs="Arial"/>
          <w:sz w:val="20"/>
          <w:szCs w:val="20"/>
          <w:shd w:val="clear" w:color="auto" w:fill="FFFFFF"/>
        </w:rPr>
        <w:t xml:space="preserve">   •   </w:t>
      </w:r>
      <w:r w:rsidR="00380DBB">
        <w:rPr>
          <w:rFonts w:ascii="Georgia" w:hAnsi="Georgia" w:cs="Arial"/>
          <w:sz w:val="20"/>
          <w:szCs w:val="20"/>
          <w:shd w:val="clear" w:color="auto" w:fill="FFFFFF"/>
        </w:rPr>
        <w:t>Twin Bed and M</w:t>
      </w:r>
      <w:r w:rsidR="003C5963" w:rsidRPr="00860956">
        <w:rPr>
          <w:rFonts w:ascii="Georgia" w:hAnsi="Georgia" w:cs="Arial"/>
          <w:sz w:val="20"/>
          <w:szCs w:val="20"/>
          <w:shd w:val="clear" w:color="auto" w:fill="FFFFFF"/>
        </w:rPr>
        <w:t xml:space="preserve">attress </w:t>
      </w:r>
      <w:r w:rsidR="003C5963" w:rsidRPr="003C3A34">
        <w:rPr>
          <w:rFonts w:ascii="Georgia" w:hAnsi="Georgia" w:cs="Arial"/>
          <w:sz w:val="20"/>
          <w:szCs w:val="20"/>
          <w:shd w:val="clear" w:color="auto" w:fill="FFFFFF"/>
        </w:rPr>
        <w:t xml:space="preserve">(standard size with </w:t>
      </w:r>
      <w:r w:rsidRPr="003C3A34">
        <w:rPr>
          <w:rFonts w:ascii="Georgia" w:hAnsi="Georgia" w:cs="Arial"/>
          <w:sz w:val="20"/>
          <w:szCs w:val="20"/>
          <w:shd w:val="clear" w:color="auto" w:fill="FFFFFF"/>
        </w:rPr>
        <w:t xml:space="preserve">              </w:t>
      </w:r>
    </w:p>
    <w:p w:rsidR="003C5963" w:rsidRPr="003C3A34" w:rsidRDefault="00860956" w:rsidP="00860956">
      <w:pPr>
        <w:spacing w:after="0"/>
        <w:rPr>
          <w:rFonts w:ascii="Georgia" w:hAnsi="Georgia" w:cs="Arial"/>
          <w:sz w:val="20"/>
          <w:szCs w:val="20"/>
          <w:shd w:val="clear" w:color="auto" w:fill="FFFFFF"/>
        </w:rPr>
      </w:pPr>
      <w:r w:rsidRPr="003C3A34">
        <w:rPr>
          <w:rFonts w:ascii="Georgia" w:hAnsi="Georgia" w:cs="Arial"/>
          <w:sz w:val="20"/>
          <w:szCs w:val="20"/>
          <w:shd w:val="clear" w:color="auto" w:fill="FFFFFF"/>
        </w:rPr>
        <w:t xml:space="preserve">       </w:t>
      </w:r>
      <w:r w:rsidR="00ED0C51" w:rsidRPr="003C3A34">
        <w:rPr>
          <w:rFonts w:ascii="Georgia" w:hAnsi="Georgia" w:cs="Arial"/>
          <w:sz w:val="20"/>
          <w:szCs w:val="20"/>
          <w:shd w:val="clear" w:color="auto" w:fill="FFFFFF"/>
        </w:rPr>
        <w:t xml:space="preserve"> </w:t>
      </w:r>
      <w:proofErr w:type="gramStart"/>
      <w:r w:rsidR="003C5963" w:rsidRPr="003C3A34">
        <w:rPr>
          <w:rFonts w:ascii="Georgia" w:hAnsi="Georgia" w:cs="Arial"/>
          <w:sz w:val="20"/>
          <w:szCs w:val="20"/>
          <w:shd w:val="clear" w:color="auto" w:fill="FFFFFF"/>
        </w:rPr>
        <w:t>mattress</w:t>
      </w:r>
      <w:proofErr w:type="gramEnd"/>
      <w:r w:rsidR="003C5963" w:rsidRPr="003C3A34">
        <w:rPr>
          <w:rFonts w:ascii="Georgia" w:hAnsi="Georgia" w:cs="Arial"/>
          <w:sz w:val="20"/>
          <w:szCs w:val="20"/>
          <w:shd w:val="clear" w:color="auto" w:fill="FFFFFF"/>
        </w:rPr>
        <w:t xml:space="preserve"> protection sheet)</w:t>
      </w:r>
    </w:p>
    <w:p w:rsidR="003C5963" w:rsidRPr="00860956" w:rsidRDefault="00860956" w:rsidP="00860956">
      <w:pPr>
        <w:spacing w:after="0"/>
        <w:rPr>
          <w:rFonts w:ascii="Georgia" w:hAnsi="Georgia" w:cs="Arial"/>
          <w:sz w:val="20"/>
          <w:szCs w:val="20"/>
          <w:shd w:val="clear" w:color="auto" w:fill="FFFFFF"/>
        </w:rPr>
      </w:pPr>
      <w:r w:rsidRPr="00860956">
        <w:rPr>
          <w:rFonts w:ascii="Georgia" w:hAnsi="Georgia" w:cs="Arial"/>
          <w:sz w:val="20"/>
          <w:szCs w:val="20"/>
          <w:shd w:val="clear" w:color="auto" w:fill="FFFFFF"/>
        </w:rPr>
        <w:t xml:space="preserve">   •   </w:t>
      </w:r>
      <w:r w:rsidR="00380DBB">
        <w:rPr>
          <w:rFonts w:ascii="Georgia" w:hAnsi="Georgia" w:cs="Arial"/>
          <w:sz w:val="20"/>
          <w:szCs w:val="20"/>
          <w:shd w:val="clear" w:color="auto" w:fill="FFFFFF"/>
        </w:rPr>
        <w:t>Student Desk and C</w:t>
      </w:r>
      <w:r w:rsidR="003C5963" w:rsidRPr="00860956">
        <w:rPr>
          <w:rFonts w:ascii="Georgia" w:hAnsi="Georgia" w:cs="Arial"/>
          <w:sz w:val="20"/>
          <w:szCs w:val="20"/>
          <w:shd w:val="clear" w:color="auto" w:fill="FFFFFF"/>
        </w:rPr>
        <w:t xml:space="preserve">hair </w:t>
      </w:r>
    </w:p>
    <w:p w:rsidR="003C5963" w:rsidRPr="00860956" w:rsidRDefault="00860956" w:rsidP="00860956">
      <w:pPr>
        <w:spacing w:after="0"/>
        <w:rPr>
          <w:rStyle w:val="apple-converted-space"/>
          <w:rFonts w:ascii="Georgia" w:hAnsi="Georgia" w:cs="Arial"/>
          <w:sz w:val="20"/>
          <w:szCs w:val="20"/>
          <w:shd w:val="clear" w:color="auto" w:fill="FFFFFF"/>
        </w:rPr>
      </w:pPr>
      <w:r w:rsidRPr="00860956">
        <w:rPr>
          <w:rFonts w:ascii="Georgia" w:hAnsi="Georgia" w:cs="Arial"/>
          <w:sz w:val="20"/>
          <w:szCs w:val="20"/>
          <w:shd w:val="clear" w:color="auto" w:fill="FFFFFF"/>
        </w:rPr>
        <w:t xml:space="preserve">   •   </w:t>
      </w:r>
      <w:r w:rsidR="00380DBB">
        <w:rPr>
          <w:rFonts w:ascii="Georgia" w:hAnsi="Georgia" w:cs="Arial"/>
          <w:sz w:val="20"/>
          <w:szCs w:val="20"/>
          <w:shd w:val="clear" w:color="auto" w:fill="FFFFFF"/>
        </w:rPr>
        <w:t>Chest of Drawers and/or A</w:t>
      </w:r>
      <w:r w:rsidR="003C5963" w:rsidRPr="00860956">
        <w:rPr>
          <w:rFonts w:ascii="Georgia" w:hAnsi="Georgia" w:cs="Arial"/>
          <w:sz w:val="20"/>
          <w:szCs w:val="20"/>
          <w:shd w:val="clear" w:color="auto" w:fill="FFFFFF"/>
        </w:rPr>
        <w:t>rmoire</w:t>
      </w:r>
      <w:r w:rsidR="003C5963" w:rsidRPr="00860956">
        <w:rPr>
          <w:rStyle w:val="apple-converted-space"/>
          <w:rFonts w:ascii="Georgia" w:hAnsi="Georgia" w:cs="Arial"/>
          <w:sz w:val="20"/>
          <w:szCs w:val="20"/>
          <w:shd w:val="clear" w:color="auto" w:fill="FFFFFF"/>
        </w:rPr>
        <w:t> </w:t>
      </w:r>
    </w:p>
    <w:p w:rsidR="00101B14" w:rsidRDefault="00860956" w:rsidP="003C5963">
      <w:pPr>
        <w:spacing w:after="0"/>
        <w:rPr>
          <w:rFonts w:ascii="Georgia" w:hAnsi="Georgia" w:cs="Arial"/>
          <w:sz w:val="20"/>
          <w:szCs w:val="20"/>
          <w:shd w:val="clear" w:color="auto" w:fill="FFFFFF"/>
        </w:rPr>
        <w:sectPr w:rsidR="00101B14" w:rsidSect="003C5963">
          <w:type w:val="continuous"/>
          <w:pgSz w:w="12240" w:h="15840"/>
          <w:pgMar w:top="1440" w:right="1440" w:bottom="1440" w:left="1440" w:header="720" w:footer="720" w:gutter="0"/>
          <w:cols w:num="2" w:space="720"/>
          <w:docGrid w:linePitch="360"/>
        </w:sectPr>
      </w:pPr>
      <w:r w:rsidRPr="00860956">
        <w:rPr>
          <w:rFonts w:ascii="Georgia" w:hAnsi="Georgia" w:cs="Arial"/>
          <w:sz w:val="20"/>
          <w:szCs w:val="20"/>
          <w:shd w:val="clear" w:color="auto" w:fill="FFFFFF"/>
        </w:rPr>
        <w:t xml:space="preserve">   •   </w:t>
      </w:r>
      <w:r w:rsidR="00380DBB">
        <w:rPr>
          <w:rStyle w:val="apple-converted-space"/>
          <w:rFonts w:ascii="Georgia" w:hAnsi="Georgia" w:cs="Arial"/>
          <w:sz w:val="20"/>
          <w:szCs w:val="20"/>
          <w:shd w:val="clear" w:color="auto" w:fill="FFFFFF"/>
        </w:rPr>
        <w:t>Individual Lock B</w:t>
      </w:r>
      <w:r w:rsidR="003C5963" w:rsidRPr="00860956">
        <w:rPr>
          <w:rStyle w:val="apple-converted-space"/>
          <w:rFonts w:ascii="Georgia" w:hAnsi="Georgia" w:cs="Arial"/>
          <w:sz w:val="20"/>
          <w:szCs w:val="20"/>
          <w:shd w:val="clear" w:color="auto" w:fill="FFFFFF"/>
        </w:rPr>
        <w:t xml:space="preserve">ox with Lock </w:t>
      </w:r>
      <w:r w:rsidR="003C5963" w:rsidRPr="00860956">
        <w:rPr>
          <w:rFonts w:ascii="Georgia" w:hAnsi="Georgia" w:cs="Arial"/>
          <w:sz w:val="20"/>
          <w:szCs w:val="20"/>
        </w:rPr>
        <w:br/>
      </w:r>
      <w:r w:rsidRPr="00860956">
        <w:rPr>
          <w:rFonts w:ascii="Georgia" w:hAnsi="Georgia" w:cs="Arial"/>
          <w:sz w:val="20"/>
          <w:szCs w:val="20"/>
          <w:shd w:val="clear" w:color="auto" w:fill="FFFFFF"/>
        </w:rPr>
        <w:t xml:space="preserve">   </w:t>
      </w:r>
      <w:r w:rsidR="003C5963" w:rsidRPr="00860956">
        <w:rPr>
          <w:rFonts w:ascii="Georgia" w:hAnsi="Georgia" w:cs="Arial"/>
          <w:sz w:val="20"/>
          <w:szCs w:val="20"/>
          <w:shd w:val="clear" w:color="auto" w:fill="FFFFFF"/>
        </w:rPr>
        <w:t xml:space="preserve">• </w:t>
      </w:r>
      <w:r w:rsidRPr="00860956">
        <w:rPr>
          <w:rFonts w:ascii="Georgia" w:hAnsi="Georgia" w:cs="Arial"/>
          <w:sz w:val="20"/>
          <w:szCs w:val="20"/>
          <w:shd w:val="clear" w:color="auto" w:fill="FFFFFF"/>
        </w:rPr>
        <w:t xml:space="preserve">  </w:t>
      </w:r>
      <w:r w:rsidR="00380DBB">
        <w:rPr>
          <w:rFonts w:ascii="Georgia" w:hAnsi="Georgia" w:cs="Arial"/>
          <w:sz w:val="20"/>
          <w:szCs w:val="20"/>
          <w:shd w:val="clear" w:color="auto" w:fill="FFFFFF"/>
        </w:rPr>
        <w:t>Window B</w:t>
      </w:r>
      <w:r w:rsidR="003C5963" w:rsidRPr="00860956">
        <w:rPr>
          <w:rFonts w:ascii="Georgia" w:hAnsi="Georgia" w:cs="Arial"/>
          <w:sz w:val="20"/>
          <w:szCs w:val="20"/>
          <w:shd w:val="clear" w:color="auto" w:fill="FFFFFF"/>
        </w:rPr>
        <w:t>linds</w:t>
      </w:r>
      <w:r w:rsidR="003C5963" w:rsidRPr="00860956">
        <w:rPr>
          <w:rFonts w:ascii="Georgia" w:hAnsi="Georgia" w:cs="Arial"/>
          <w:sz w:val="20"/>
          <w:szCs w:val="20"/>
        </w:rPr>
        <w:br/>
      </w:r>
      <w:r w:rsidRPr="00860956">
        <w:rPr>
          <w:rFonts w:ascii="Georgia" w:hAnsi="Georgia" w:cs="Arial"/>
          <w:sz w:val="20"/>
          <w:szCs w:val="20"/>
          <w:shd w:val="clear" w:color="auto" w:fill="FFFFFF"/>
        </w:rPr>
        <w:t xml:space="preserve">   </w:t>
      </w:r>
      <w:r w:rsidR="003C5963" w:rsidRPr="00860956">
        <w:rPr>
          <w:rFonts w:ascii="Georgia" w:hAnsi="Georgia" w:cs="Arial"/>
          <w:sz w:val="20"/>
          <w:szCs w:val="20"/>
          <w:shd w:val="clear" w:color="auto" w:fill="FFFFFF"/>
        </w:rPr>
        <w:t xml:space="preserve">• </w:t>
      </w:r>
      <w:r w:rsidRPr="00860956">
        <w:rPr>
          <w:rFonts w:ascii="Georgia" w:hAnsi="Georgia" w:cs="Arial"/>
          <w:sz w:val="20"/>
          <w:szCs w:val="20"/>
          <w:shd w:val="clear" w:color="auto" w:fill="FFFFFF"/>
        </w:rPr>
        <w:t xml:space="preserve">  </w:t>
      </w:r>
      <w:r w:rsidR="00380DBB">
        <w:rPr>
          <w:rFonts w:ascii="Georgia" w:hAnsi="Georgia" w:cs="Arial"/>
          <w:sz w:val="20"/>
          <w:szCs w:val="20"/>
          <w:shd w:val="clear" w:color="auto" w:fill="FFFFFF"/>
        </w:rPr>
        <w:t>Trash C</w:t>
      </w:r>
      <w:r w:rsidR="003C5963" w:rsidRPr="00860956">
        <w:rPr>
          <w:rFonts w:ascii="Georgia" w:hAnsi="Georgia" w:cs="Arial"/>
          <w:sz w:val="20"/>
          <w:szCs w:val="20"/>
          <w:shd w:val="clear" w:color="auto" w:fill="FFFFFF"/>
        </w:rPr>
        <w:t>an</w:t>
      </w:r>
      <w:r w:rsidR="003C5963" w:rsidRPr="00860956">
        <w:rPr>
          <w:rStyle w:val="apple-converted-space"/>
          <w:rFonts w:ascii="Georgia" w:hAnsi="Georgia" w:cs="Arial"/>
          <w:sz w:val="20"/>
          <w:szCs w:val="20"/>
          <w:shd w:val="clear" w:color="auto" w:fill="FFFFFF"/>
        </w:rPr>
        <w:t> </w:t>
      </w:r>
      <w:r w:rsidR="003C5963" w:rsidRPr="00860956">
        <w:rPr>
          <w:rFonts w:ascii="Georgia" w:hAnsi="Georgia" w:cs="Arial"/>
          <w:sz w:val="20"/>
          <w:szCs w:val="20"/>
        </w:rPr>
        <w:br/>
      </w:r>
      <w:r w:rsidRPr="00860956">
        <w:rPr>
          <w:rFonts w:ascii="Georgia" w:hAnsi="Georgia" w:cs="Arial"/>
          <w:sz w:val="20"/>
          <w:szCs w:val="20"/>
          <w:shd w:val="clear" w:color="auto" w:fill="FFFFFF"/>
        </w:rPr>
        <w:t xml:space="preserve">   </w:t>
      </w:r>
      <w:r w:rsidR="003C5963" w:rsidRPr="00860956">
        <w:rPr>
          <w:rFonts w:ascii="Georgia" w:hAnsi="Georgia" w:cs="Arial"/>
          <w:sz w:val="20"/>
          <w:szCs w:val="20"/>
          <w:shd w:val="clear" w:color="auto" w:fill="FFFFFF"/>
        </w:rPr>
        <w:t xml:space="preserve">• </w:t>
      </w:r>
      <w:r w:rsidRPr="00860956">
        <w:rPr>
          <w:rFonts w:ascii="Georgia" w:hAnsi="Georgia" w:cs="Arial"/>
          <w:sz w:val="20"/>
          <w:szCs w:val="20"/>
          <w:shd w:val="clear" w:color="auto" w:fill="FFFFFF"/>
        </w:rPr>
        <w:t xml:space="preserve">  </w:t>
      </w:r>
      <w:r w:rsidR="00380DBB">
        <w:rPr>
          <w:rFonts w:ascii="Georgia" w:hAnsi="Georgia" w:cs="Arial"/>
          <w:sz w:val="20"/>
          <w:szCs w:val="20"/>
          <w:shd w:val="clear" w:color="auto" w:fill="FFFFFF"/>
        </w:rPr>
        <w:t>Wireless Access to Campus I</w:t>
      </w:r>
      <w:r w:rsidR="003C5963" w:rsidRPr="00860956">
        <w:rPr>
          <w:rFonts w:ascii="Georgia" w:hAnsi="Georgia" w:cs="Arial"/>
          <w:sz w:val="20"/>
          <w:szCs w:val="20"/>
          <w:shd w:val="clear" w:color="auto" w:fill="FFFFFF"/>
        </w:rPr>
        <w:t>nternet</w:t>
      </w:r>
    </w:p>
    <w:p w:rsidR="00101B14" w:rsidRPr="00860956" w:rsidRDefault="00101B14" w:rsidP="003C5963">
      <w:pPr>
        <w:spacing w:after="0"/>
        <w:rPr>
          <w:rFonts w:ascii="Georgia" w:hAnsi="Georgia" w:cs="Arial"/>
          <w:sz w:val="20"/>
          <w:szCs w:val="20"/>
          <w:shd w:val="clear" w:color="auto" w:fill="FFFFFF"/>
        </w:rPr>
      </w:pPr>
    </w:p>
    <w:p w:rsidR="00101B14" w:rsidRDefault="00101B14" w:rsidP="00101B14">
      <w:pPr>
        <w:spacing w:after="0"/>
        <w:rPr>
          <w:rFonts w:ascii="Arial" w:hAnsi="Arial" w:cs="Arial"/>
          <w:color w:val="002259"/>
          <w:sz w:val="18"/>
          <w:szCs w:val="18"/>
          <w:u w:val="single"/>
          <w:shd w:val="clear" w:color="auto" w:fill="FFFFFF"/>
        </w:rPr>
      </w:pPr>
    </w:p>
    <w:p w:rsidR="00101B14" w:rsidRDefault="00101B14" w:rsidP="00101B14">
      <w:pPr>
        <w:spacing w:after="0"/>
        <w:rPr>
          <w:rFonts w:ascii="Georgia" w:eastAsia="Times New Roman" w:hAnsi="Georgia" w:cs="Times New Roman"/>
          <w:color w:val="333333"/>
          <w:sz w:val="20"/>
          <w:szCs w:val="20"/>
        </w:rPr>
      </w:pPr>
      <w:r>
        <w:rPr>
          <w:rFonts w:ascii="Georgia" w:eastAsia="Times New Roman" w:hAnsi="Georgia" w:cs="Times New Roman"/>
          <w:b/>
          <w:color w:val="333333"/>
          <w:u w:val="single"/>
        </w:rPr>
        <w:t>Necessary Items</w:t>
      </w:r>
    </w:p>
    <w:p w:rsidR="00101B14" w:rsidRDefault="003C3A34" w:rsidP="00101B14">
      <w:pPr>
        <w:spacing w:after="0"/>
        <w:rPr>
          <w:rFonts w:ascii="Georgia" w:eastAsia="Times New Roman" w:hAnsi="Georgia" w:cs="Times New Roman"/>
          <w:color w:val="333333"/>
          <w:sz w:val="20"/>
          <w:szCs w:val="20"/>
        </w:rPr>
      </w:pPr>
      <w:r>
        <w:rPr>
          <w:rFonts w:ascii="Georgia" w:eastAsia="Times New Roman" w:hAnsi="Georgia" w:cs="Times New Roman"/>
          <w:color w:val="333333"/>
          <w:sz w:val="20"/>
          <w:szCs w:val="20"/>
        </w:rPr>
        <w:t xml:space="preserve">   </w:t>
      </w:r>
      <w:r w:rsidRPr="003C3A34">
        <w:rPr>
          <w:rFonts w:ascii="Georgia" w:eastAsia="Times New Roman" w:hAnsi="Georgia" w:cs="Times New Roman"/>
          <w:color w:val="333333"/>
        </w:rPr>
        <w:sym w:font="Wingdings" w:char="F072"/>
      </w:r>
      <w:r w:rsidR="00FC4504">
        <w:rPr>
          <w:rFonts w:ascii="Georgia" w:eastAsia="Times New Roman" w:hAnsi="Georgia" w:cs="Times New Roman"/>
          <w:color w:val="333333"/>
        </w:rPr>
        <w:t xml:space="preserve"> </w:t>
      </w:r>
      <w:r>
        <w:rPr>
          <w:rFonts w:ascii="Georgia" w:eastAsia="Times New Roman" w:hAnsi="Georgia" w:cs="Times New Roman"/>
          <w:color w:val="333333"/>
          <w:sz w:val="20"/>
          <w:szCs w:val="20"/>
        </w:rPr>
        <w:t xml:space="preserve">  </w:t>
      </w:r>
      <w:r w:rsidR="00101B14" w:rsidRPr="009D3D04">
        <w:rPr>
          <w:rFonts w:ascii="Georgia" w:eastAsia="Times New Roman" w:hAnsi="Georgia" w:cs="Times New Roman"/>
          <w:color w:val="333333"/>
          <w:sz w:val="20"/>
          <w:szCs w:val="20"/>
        </w:rPr>
        <w:t xml:space="preserve">Clothing Items </w:t>
      </w:r>
      <w:r w:rsidR="00FC4504">
        <w:rPr>
          <w:rFonts w:ascii="Georgia" w:eastAsia="Times New Roman" w:hAnsi="Georgia" w:cs="Times New Roman"/>
          <w:color w:val="333333"/>
          <w:sz w:val="16"/>
          <w:szCs w:val="16"/>
        </w:rPr>
        <w:t>(refer to pg. 38 of Student H</w:t>
      </w:r>
      <w:r w:rsidRPr="00FC4504">
        <w:rPr>
          <w:rFonts w:ascii="Georgia" w:eastAsia="Times New Roman" w:hAnsi="Georgia" w:cs="Times New Roman"/>
          <w:color w:val="333333"/>
          <w:sz w:val="16"/>
          <w:szCs w:val="16"/>
        </w:rPr>
        <w:t>andbook)</w:t>
      </w:r>
      <w:r w:rsidR="00101B14" w:rsidRPr="009D3D04">
        <w:rPr>
          <w:rFonts w:ascii="Georgia" w:eastAsia="Times New Roman" w:hAnsi="Georgia" w:cs="Times New Roman"/>
          <w:color w:val="333333"/>
          <w:sz w:val="20"/>
          <w:szCs w:val="20"/>
        </w:rPr>
        <w:br/>
      </w:r>
      <w:r>
        <w:rPr>
          <w:rFonts w:ascii="Georgia" w:eastAsia="Times New Roman" w:hAnsi="Georgia" w:cs="Times New Roman"/>
          <w:color w:val="333333"/>
          <w:sz w:val="20"/>
          <w:szCs w:val="20"/>
        </w:rPr>
        <w:t xml:space="preserve">   </w:t>
      </w:r>
      <w:r w:rsidRPr="003C3A34">
        <w:rPr>
          <w:rFonts w:ascii="Georgia" w:eastAsia="Times New Roman" w:hAnsi="Georgia" w:cs="Times New Roman"/>
          <w:color w:val="333333"/>
        </w:rPr>
        <w:sym w:font="Wingdings" w:char="F072"/>
      </w:r>
      <w:r>
        <w:rPr>
          <w:rFonts w:ascii="Georgia" w:eastAsia="Times New Roman" w:hAnsi="Georgia" w:cs="Times New Roman"/>
          <w:color w:val="333333"/>
          <w:sz w:val="20"/>
          <w:szCs w:val="20"/>
        </w:rPr>
        <w:t xml:space="preserve"> </w:t>
      </w:r>
      <w:r w:rsidR="00FC4504">
        <w:rPr>
          <w:rFonts w:ascii="Georgia" w:eastAsia="Times New Roman" w:hAnsi="Georgia" w:cs="Times New Roman"/>
          <w:color w:val="333333"/>
          <w:sz w:val="20"/>
          <w:szCs w:val="20"/>
        </w:rPr>
        <w:t xml:space="preserve"> </w:t>
      </w:r>
      <w:r>
        <w:rPr>
          <w:rFonts w:ascii="Georgia" w:eastAsia="Times New Roman" w:hAnsi="Georgia" w:cs="Times New Roman"/>
          <w:color w:val="333333"/>
          <w:sz w:val="20"/>
          <w:szCs w:val="20"/>
        </w:rPr>
        <w:t xml:space="preserve"> </w:t>
      </w:r>
      <w:r w:rsidR="00101B14" w:rsidRPr="009D3D04">
        <w:rPr>
          <w:rFonts w:ascii="Georgia" w:eastAsia="Times New Roman" w:hAnsi="Georgia" w:cs="Times New Roman"/>
          <w:color w:val="333333"/>
          <w:sz w:val="20"/>
          <w:szCs w:val="20"/>
        </w:rPr>
        <w:t xml:space="preserve">Medications </w:t>
      </w:r>
      <w:r w:rsidR="00101B14" w:rsidRPr="00FC4504">
        <w:rPr>
          <w:rFonts w:ascii="Georgia" w:eastAsia="Times New Roman" w:hAnsi="Georgia" w:cs="Times New Roman"/>
          <w:color w:val="333333"/>
          <w:sz w:val="16"/>
          <w:szCs w:val="16"/>
        </w:rPr>
        <w:t>(refer to pg. 30 of </w:t>
      </w:r>
      <w:r w:rsidR="00FC4504">
        <w:rPr>
          <w:rFonts w:ascii="Georgia" w:eastAsia="Times New Roman" w:hAnsi="Georgia" w:cs="Times New Roman"/>
          <w:sz w:val="16"/>
          <w:szCs w:val="16"/>
        </w:rPr>
        <w:t>Student H</w:t>
      </w:r>
      <w:r w:rsidR="00101B14" w:rsidRPr="00FC4504">
        <w:rPr>
          <w:rFonts w:ascii="Georgia" w:eastAsia="Times New Roman" w:hAnsi="Georgia" w:cs="Times New Roman"/>
          <w:sz w:val="16"/>
          <w:szCs w:val="16"/>
        </w:rPr>
        <w:t>andbook)</w:t>
      </w:r>
    </w:p>
    <w:p w:rsidR="00FC4504" w:rsidRPr="00FC4504" w:rsidRDefault="003C3A34" w:rsidP="00FC4504">
      <w:pPr>
        <w:spacing w:after="0"/>
        <w:ind w:left="150"/>
        <w:rPr>
          <w:rFonts w:ascii="Helvetica" w:hAnsi="Helvetica" w:cs="Helvetica"/>
          <w:color w:val="444444"/>
          <w:sz w:val="16"/>
          <w:szCs w:val="16"/>
        </w:rPr>
      </w:pPr>
      <w:r w:rsidRPr="003C3A34">
        <w:rPr>
          <w:rFonts w:ascii="Georgia" w:eastAsia="Times New Roman" w:hAnsi="Georgia" w:cs="Times New Roman"/>
          <w:color w:val="333333"/>
        </w:rPr>
        <w:sym w:font="Wingdings" w:char="F072"/>
      </w:r>
      <w:r w:rsidRPr="003C3A34">
        <w:rPr>
          <w:rFonts w:ascii="Georgia" w:eastAsia="Times New Roman" w:hAnsi="Georgia" w:cs="Times New Roman"/>
          <w:color w:val="333333"/>
          <w:sz w:val="20"/>
          <w:szCs w:val="20"/>
        </w:rPr>
        <w:t xml:space="preserve"> </w:t>
      </w:r>
      <w:r>
        <w:rPr>
          <w:rFonts w:ascii="Georgia" w:eastAsia="Times New Roman" w:hAnsi="Georgia" w:cs="Times New Roman"/>
          <w:color w:val="333333"/>
          <w:sz w:val="20"/>
          <w:szCs w:val="20"/>
        </w:rPr>
        <w:t xml:space="preserve"> </w:t>
      </w:r>
      <w:r w:rsidR="00FC4504">
        <w:rPr>
          <w:rFonts w:ascii="Georgia" w:eastAsia="Times New Roman" w:hAnsi="Georgia" w:cs="Times New Roman"/>
          <w:color w:val="333333"/>
          <w:sz w:val="20"/>
          <w:szCs w:val="20"/>
        </w:rPr>
        <w:t xml:space="preserve"> Beds</w:t>
      </w:r>
      <w:r w:rsidR="00101B14" w:rsidRPr="003C3A34">
        <w:rPr>
          <w:rFonts w:ascii="Georgia" w:eastAsia="Times New Roman" w:hAnsi="Georgia" w:cs="Times New Roman"/>
          <w:color w:val="333333"/>
          <w:sz w:val="20"/>
          <w:szCs w:val="20"/>
        </w:rPr>
        <w:t xml:space="preserve">pread or Comforter- single/twin </w:t>
      </w:r>
      <w:r w:rsidR="00101B14" w:rsidRPr="00FC4504">
        <w:rPr>
          <w:rFonts w:ascii="Georgia" w:eastAsia="Times New Roman" w:hAnsi="Georgia" w:cs="Times New Roman"/>
          <w:color w:val="333333"/>
          <w:sz w:val="16"/>
          <w:szCs w:val="16"/>
        </w:rPr>
        <w:t>(</w:t>
      </w:r>
      <w:r w:rsidRPr="00FC4504">
        <w:rPr>
          <w:rFonts w:ascii="Georgia" w:eastAsia="Times New Roman" w:hAnsi="Georgia" w:cs="Times New Roman"/>
          <w:color w:val="333333"/>
          <w:sz w:val="16"/>
          <w:szCs w:val="16"/>
        </w:rPr>
        <w:t>b</w:t>
      </w:r>
      <w:r w:rsidR="00101B14" w:rsidRPr="00FC4504">
        <w:rPr>
          <w:rFonts w:ascii="Georgia" w:eastAsia="Times New Roman" w:hAnsi="Georgia" w:cs="Times New Roman"/>
          <w:color w:val="333333"/>
          <w:sz w:val="16"/>
          <w:szCs w:val="16"/>
        </w:rPr>
        <w:t>ed in a bag, which i</w:t>
      </w:r>
      <w:r w:rsidR="00FC4504">
        <w:rPr>
          <w:rFonts w:ascii="Georgia" w:hAnsi="Georgia" w:cs="Helvetica"/>
          <w:color w:val="444444"/>
          <w:sz w:val="16"/>
          <w:szCs w:val="16"/>
        </w:rPr>
        <w:t>ncludes comforter, pillow</w:t>
      </w:r>
      <w:r w:rsidR="00101B14" w:rsidRPr="00FC4504">
        <w:rPr>
          <w:rFonts w:ascii="Georgia" w:hAnsi="Georgia" w:cs="Helvetica"/>
          <w:color w:val="444444"/>
          <w:sz w:val="16"/>
          <w:szCs w:val="16"/>
        </w:rPr>
        <w:t>case(s), and</w:t>
      </w:r>
      <w:r w:rsidR="00101B14" w:rsidRPr="00FC4504">
        <w:rPr>
          <w:rFonts w:ascii="Helvetica" w:hAnsi="Helvetica" w:cs="Helvetica"/>
          <w:color w:val="444444"/>
          <w:sz w:val="16"/>
          <w:szCs w:val="16"/>
        </w:rPr>
        <w:t xml:space="preserve"> </w:t>
      </w:r>
      <w:r w:rsidR="00FC4504" w:rsidRPr="00FC4504">
        <w:rPr>
          <w:rFonts w:ascii="Helvetica" w:hAnsi="Helvetica" w:cs="Helvetica"/>
          <w:color w:val="444444"/>
          <w:sz w:val="16"/>
          <w:szCs w:val="16"/>
        </w:rPr>
        <w:t xml:space="preserve">         </w:t>
      </w:r>
    </w:p>
    <w:p w:rsidR="00101B14" w:rsidRDefault="00FC4504" w:rsidP="00FC4504">
      <w:pPr>
        <w:spacing w:after="0"/>
        <w:ind w:left="150"/>
        <w:rPr>
          <w:rFonts w:ascii="Georgia" w:eastAsia="Times New Roman" w:hAnsi="Georgia" w:cs="Times New Roman"/>
          <w:color w:val="333333"/>
          <w:sz w:val="20"/>
          <w:szCs w:val="20"/>
        </w:rPr>
      </w:pPr>
      <w:r w:rsidRPr="00FC4504">
        <w:rPr>
          <w:rFonts w:ascii="Helvetica" w:hAnsi="Helvetica" w:cs="Helvetica"/>
          <w:color w:val="444444"/>
          <w:sz w:val="16"/>
          <w:szCs w:val="16"/>
        </w:rPr>
        <w:t xml:space="preserve">     </w:t>
      </w:r>
      <w:r>
        <w:rPr>
          <w:rFonts w:ascii="Helvetica" w:hAnsi="Helvetica" w:cs="Helvetica"/>
          <w:color w:val="444444"/>
          <w:sz w:val="16"/>
          <w:szCs w:val="16"/>
        </w:rPr>
        <w:t xml:space="preserve">  </w:t>
      </w:r>
      <w:r w:rsidRPr="00FC4504">
        <w:rPr>
          <w:rFonts w:ascii="Helvetica" w:hAnsi="Helvetica" w:cs="Helvetica"/>
          <w:color w:val="444444"/>
          <w:sz w:val="16"/>
          <w:szCs w:val="16"/>
        </w:rPr>
        <w:t xml:space="preserve"> </w:t>
      </w:r>
      <w:proofErr w:type="gramStart"/>
      <w:r w:rsidR="00101B14" w:rsidRPr="00FC4504">
        <w:rPr>
          <w:rFonts w:ascii="Georgia" w:hAnsi="Georgia" w:cs="Helvetica"/>
          <w:color w:val="444444"/>
          <w:sz w:val="16"/>
          <w:szCs w:val="16"/>
        </w:rPr>
        <w:t>sheet</w:t>
      </w:r>
      <w:proofErr w:type="gramEnd"/>
      <w:r w:rsidR="00101B14" w:rsidRPr="00FC4504">
        <w:rPr>
          <w:rFonts w:ascii="Georgia" w:hAnsi="Georgia" w:cs="Helvetica"/>
          <w:color w:val="444444"/>
          <w:sz w:val="16"/>
          <w:szCs w:val="16"/>
        </w:rPr>
        <w:t xml:space="preserve"> set</w:t>
      </w:r>
      <w:r w:rsidR="00101B14" w:rsidRPr="00FC4504">
        <w:rPr>
          <w:rFonts w:ascii="Georgia" w:eastAsia="Times New Roman" w:hAnsi="Georgia" w:cs="Times New Roman"/>
          <w:color w:val="333333"/>
          <w:sz w:val="16"/>
          <w:szCs w:val="16"/>
        </w:rPr>
        <w:t xml:space="preserve"> can be purchased at the school to save space in your luggage)</w:t>
      </w:r>
      <w:r w:rsidR="00101B14" w:rsidRPr="003C3A34">
        <w:rPr>
          <w:rFonts w:ascii="Georgia" w:eastAsia="Times New Roman" w:hAnsi="Georgia" w:cs="Times New Roman"/>
          <w:color w:val="333333"/>
          <w:sz w:val="20"/>
          <w:szCs w:val="20"/>
        </w:rPr>
        <w:br/>
      </w:r>
      <w:r w:rsidRPr="003C3A34">
        <w:rPr>
          <w:rFonts w:ascii="Georgia" w:eastAsia="Times New Roman" w:hAnsi="Georgia" w:cs="Times New Roman"/>
          <w:color w:val="333333"/>
        </w:rPr>
        <w:sym w:font="Wingdings" w:char="F072"/>
      </w:r>
      <w:r>
        <w:rPr>
          <w:rFonts w:ascii="Georgia" w:eastAsia="Times New Roman" w:hAnsi="Georgia" w:cs="Times New Roman"/>
          <w:color w:val="333333"/>
        </w:rPr>
        <w:t xml:space="preserve">   </w:t>
      </w:r>
      <w:r w:rsidR="00101B14" w:rsidRPr="003C3A34">
        <w:rPr>
          <w:rFonts w:ascii="Georgia" w:eastAsia="Times New Roman" w:hAnsi="Georgia" w:cs="Times New Roman"/>
          <w:color w:val="333333"/>
          <w:sz w:val="20"/>
          <w:szCs w:val="20"/>
        </w:rPr>
        <w:t>Pillow</w:t>
      </w:r>
      <w:r>
        <w:rPr>
          <w:rFonts w:ascii="Georgia" w:eastAsia="Times New Roman" w:hAnsi="Georgia" w:cs="Times New Roman"/>
          <w:color w:val="333333"/>
          <w:sz w:val="20"/>
          <w:szCs w:val="20"/>
        </w:rPr>
        <w:t xml:space="preserve">s </w:t>
      </w:r>
      <w:r w:rsidR="00101B14" w:rsidRPr="00FC4504">
        <w:rPr>
          <w:rFonts w:ascii="Georgia" w:eastAsia="Times New Roman" w:hAnsi="Georgia" w:cs="Times New Roman"/>
          <w:color w:val="333333"/>
          <w:sz w:val="16"/>
          <w:szCs w:val="16"/>
        </w:rPr>
        <w:t>(can purchase at school)</w:t>
      </w:r>
      <w:r w:rsidR="00101B14">
        <w:rPr>
          <w:rFonts w:ascii="Georgia" w:eastAsia="Times New Roman" w:hAnsi="Georgia" w:cs="Times New Roman"/>
          <w:color w:val="333333"/>
          <w:sz w:val="20"/>
          <w:szCs w:val="20"/>
        </w:rPr>
        <w:t xml:space="preserve"> </w:t>
      </w:r>
      <w:r w:rsidR="00101B14">
        <w:rPr>
          <w:rFonts w:ascii="Georgia" w:eastAsia="Times New Roman" w:hAnsi="Georgia" w:cs="Times New Roman"/>
          <w:color w:val="333333"/>
          <w:sz w:val="20"/>
          <w:szCs w:val="20"/>
        </w:rPr>
        <w:br/>
      </w:r>
      <w:r w:rsidRPr="003C3A34">
        <w:rPr>
          <w:rFonts w:ascii="Georgia" w:eastAsia="Times New Roman" w:hAnsi="Georgia" w:cs="Times New Roman"/>
          <w:color w:val="333333"/>
        </w:rPr>
        <w:sym w:font="Wingdings" w:char="F072"/>
      </w:r>
      <w:r>
        <w:rPr>
          <w:rFonts w:ascii="Georgia" w:eastAsia="Times New Roman" w:hAnsi="Georgia" w:cs="Times New Roman"/>
          <w:color w:val="333333"/>
        </w:rPr>
        <w:t xml:space="preserve">   </w:t>
      </w:r>
      <w:r w:rsidR="00101B14">
        <w:rPr>
          <w:rFonts w:ascii="Georgia" w:eastAsia="Times New Roman" w:hAnsi="Georgia" w:cs="Times New Roman"/>
          <w:color w:val="333333"/>
          <w:sz w:val="20"/>
          <w:szCs w:val="20"/>
        </w:rPr>
        <w:t>Pillowcases</w:t>
      </w:r>
      <w:r w:rsidR="00101B14" w:rsidRPr="009D3D04">
        <w:rPr>
          <w:rFonts w:ascii="Georgia" w:eastAsia="Times New Roman" w:hAnsi="Georgia" w:cs="Times New Roman"/>
          <w:color w:val="333333"/>
          <w:sz w:val="20"/>
          <w:szCs w:val="20"/>
        </w:rPr>
        <w:br/>
      </w:r>
      <w:r w:rsidRPr="003C3A34">
        <w:rPr>
          <w:rFonts w:ascii="Georgia" w:eastAsia="Times New Roman" w:hAnsi="Georgia" w:cs="Times New Roman"/>
          <w:color w:val="333333"/>
        </w:rPr>
        <w:sym w:font="Wingdings" w:char="F072"/>
      </w:r>
      <w:r>
        <w:rPr>
          <w:rFonts w:ascii="Georgia" w:eastAsia="Times New Roman" w:hAnsi="Georgia" w:cs="Times New Roman"/>
          <w:color w:val="333333"/>
        </w:rPr>
        <w:t xml:space="preserve">   </w:t>
      </w:r>
      <w:r w:rsidR="00101B14" w:rsidRPr="009D3D04">
        <w:rPr>
          <w:rFonts w:ascii="Georgia" w:eastAsia="Times New Roman" w:hAnsi="Georgia" w:cs="Times New Roman"/>
          <w:color w:val="333333"/>
          <w:sz w:val="20"/>
          <w:szCs w:val="20"/>
        </w:rPr>
        <w:t>Blanket</w:t>
      </w:r>
    </w:p>
    <w:p w:rsidR="00101B14" w:rsidRDefault="00FC4504" w:rsidP="00101B14">
      <w:pPr>
        <w:spacing w:after="0"/>
        <w:rPr>
          <w:rFonts w:ascii="Georgia" w:eastAsia="Times New Roman" w:hAnsi="Georgia" w:cs="Times New Roman"/>
          <w:color w:val="333333"/>
          <w:sz w:val="20"/>
          <w:szCs w:val="20"/>
        </w:rPr>
      </w:pPr>
      <w:r>
        <w:rPr>
          <w:rFonts w:ascii="Georgia" w:eastAsia="Times New Roman" w:hAnsi="Georgia" w:cs="Times New Roman"/>
          <w:color w:val="333333"/>
        </w:rPr>
        <w:t xml:space="preserve">   </w:t>
      </w:r>
      <w:r w:rsidRPr="003C3A34">
        <w:rPr>
          <w:rFonts w:ascii="Georgia" w:eastAsia="Times New Roman" w:hAnsi="Georgia" w:cs="Times New Roman"/>
          <w:color w:val="333333"/>
        </w:rPr>
        <w:sym w:font="Wingdings" w:char="F072"/>
      </w:r>
      <w:r>
        <w:rPr>
          <w:rFonts w:ascii="Georgia" w:eastAsia="Times New Roman" w:hAnsi="Georgia" w:cs="Times New Roman"/>
          <w:color w:val="333333"/>
        </w:rPr>
        <w:t xml:space="preserve">   </w:t>
      </w:r>
      <w:r w:rsidR="00101B14" w:rsidRPr="009D3D04">
        <w:rPr>
          <w:rFonts w:ascii="Georgia" w:eastAsia="Times New Roman" w:hAnsi="Georgia" w:cs="Times New Roman"/>
          <w:color w:val="333333"/>
          <w:sz w:val="20"/>
          <w:szCs w:val="20"/>
        </w:rPr>
        <w:t>Laundry Bag</w:t>
      </w:r>
      <w:r w:rsidR="00101B14" w:rsidRPr="009D3D04">
        <w:rPr>
          <w:rFonts w:ascii="Georgia" w:eastAsia="Times New Roman" w:hAnsi="Georgia" w:cs="Times New Roman"/>
          <w:color w:val="333333"/>
          <w:sz w:val="20"/>
          <w:szCs w:val="20"/>
        </w:rPr>
        <w:br/>
      </w:r>
      <w:r>
        <w:rPr>
          <w:rFonts w:ascii="Georgia" w:eastAsia="Times New Roman" w:hAnsi="Georgia" w:cs="Times New Roman"/>
          <w:color w:val="333333"/>
        </w:rPr>
        <w:t xml:space="preserve">   </w:t>
      </w:r>
      <w:r w:rsidRPr="003C3A34">
        <w:rPr>
          <w:rFonts w:ascii="Georgia" w:eastAsia="Times New Roman" w:hAnsi="Georgia" w:cs="Times New Roman"/>
          <w:color w:val="333333"/>
        </w:rPr>
        <w:sym w:font="Wingdings" w:char="F072"/>
      </w:r>
      <w:r>
        <w:rPr>
          <w:rFonts w:ascii="Georgia" w:eastAsia="Times New Roman" w:hAnsi="Georgia" w:cs="Times New Roman"/>
          <w:color w:val="333333"/>
        </w:rPr>
        <w:t xml:space="preserve">   </w:t>
      </w:r>
      <w:r w:rsidR="007F0828">
        <w:rPr>
          <w:rFonts w:ascii="Georgia" w:eastAsia="Times New Roman" w:hAnsi="Georgia" w:cs="Times New Roman"/>
          <w:color w:val="333333"/>
          <w:sz w:val="20"/>
          <w:szCs w:val="20"/>
        </w:rPr>
        <w:t>Laundry S</w:t>
      </w:r>
      <w:r w:rsidR="00101B14" w:rsidRPr="009D3D04">
        <w:rPr>
          <w:rFonts w:ascii="Georgia" w:eastAsia="Times New Roman" w:hAnsi="Georgia" w:cs="Times New Roman"/>
          <w:color w:val="333333"/>
          <w:sz w:val="20"/>
          <w:szCs w:val="20"/>
        </w:rPr>
        <w:t>upplies</w:t>
      </w:r>
    </w:p>
    <w:p w:rsidR="00C739D3" w:rsidRDefault="00C739D3" w:rsidP="00C739D3">
      <w:pPr>
        <w:spacing w:after="0"/>
        <w:rPr>
          <w:rFonts w:ascii="Georgia" w:eastAsia="Times New Roman" w:hAnsi="Georgia" w:cs="Times New Roman"/>
          <w:color w:val="333333"/>
          <w:sz w:val="20"/>
          <w:szCs w:val="20"/>
        </w:rPr>
      </w:pPr>
      <w:r>
        <w:rPr>
          <w:rFonts w:ascii="Georgia" w:eastAsia="Times New Roman" w:hAnsi="Georgia" w:cs="Times New Roman"/>
          <w:color w:val="333333"/>
        </w:rPr>
        <w:t xml:space="preserve">   </w:t>
      </w:r>
      <w:r w:rsidRPr="003C3A34">
        <w:rPr>
          <w:rFonts w:ascii="Georgia" w:eastAsia="Times New Roman" w:hAnsi="Georgia" w:cs="Times New Roman"/>
          <w:color w:val="333333"/>
        </w:rPr>
        <w:sym w:font="Wingdings" w:char="F072"/>
      </w:r>
      <w:r>
        <w:rPr>
          <w:rFonts w:ascii="Georgia" w:eastAsia="Times New Roman" w:hAnsi="Georgia" w:cs="Times New Roman"/>
          <w:color w:val="333333"/>
        </w:rPr>
        <w:t xml:space="preserve">   </w:t>
      </w:r>
      <w:r w:rsidR="007F0828">
        <w:rPr>
          <w:rFonts w:ascii="Georgia" w:eastAsia="Times New Roman" w:hAnsi="Georgia" w:cs="Times New Roman"/>
          <w:color w:val="333333"/>
          <w:sz w:val="20"/>
          <w:szCs w:val="20"/>
        </w:rPr>
        <w:t>Toiletry I</w:t>
      </w:r>
      <w:r>
        <w:rPr>
          <w:rFonts w:ascii="Georgia" w:eastAsia="Times New Roman" w:hAnsi="Georgia" w:cs="Times New Roman"/>
          <w:color w:val="333333"/>
          <w:sz w:val="20"/>
          <w:szCs w:val="20"/>
        </w:rPr>
        <w:t>tems</w:t>
      </w:r>
      <w:r>
        <w:rPr>
          <w:rFonts w:ascii="Georgia" w:eastAsia="Times New Roman" w:hAnsi="Georgia" w:cs="Times New Roman"/>
          <w:color w:val="333333"/>
          <w:sz w:val="20"/>
          <w:szCs w:val="20"/>
        </w:rPr>
        <w:br/>
      </w:r>
      <w:r>
        <w:rPr>
          <w:rFonts w:ascii="Georgia" w:eastAsia="Times New Roman" w:hAnsi="Georgia" w:cs="Times New Roman"/>
          <w:color w:val="333333"/>
        </w:rPr>
        <w:t xml:space="preserve">   </w:t>
      </w:r>
      <w:r w:rsidRPr="003C3A34">
        <w:rPr>
          <w:rFonts w:ascii="Georgia" w:eastAsia="Times New Roman" w:hAnsi="Georgia" w:cs="Times New Roman"/>
          <w:color w:val="333333"/>
        </w:rPr>
        <w:sym w:font="Wingdings" w:char="F072"/>
      </w:r>
      <w:r>
        <w:rPr>
          <w:rFonts w:ascii="Georgia" w:eastAsia="Times New Roman" w:hAnsi="Georgia" w:cs="Times New Roman"/>
          <w:color w:val="333333"/>
        </w:rPr>
        <w:t xml:space="preserve">   </w:t>
      </w:r>
      <w:r>
        <w:rPr>
          <w:rFonts w:ascii="Georgia" w:eastAsia="Times New Roman" w:hAnsi="Georgia" w:cs="Times New Roman"/>
          <w:color w:val="333333"/>
          <w:sz w:val="20"/>
          <w:szCs w:val="20"/>
        </w:rPr>
        <w:t>Towels &amp;</w:t>
      </w:r>
      <w:r w:rsidRPr="009D3D04">
        <w:rPr>
          <w:rFonts w:ascii="Georgia" w:eastAsia="Times New Roman" w:hAnsi="Georgia" w:cs="Times New Roman"/>
          <w:color w:val="333333"/>
          <w:sz w:val="20"/>
          <w:szCs w:val="20"/>
        </w:rPr>
        <w:t xml:space="preserve"> Washcloths</w:t>
      </w:r>
    </w:p>
    <w:p w:rsidR="00C739D3" w:rsidRDefault="00C739D3" w:rsidP="00101B14">
      <w:pPr>
        <w:spacing w:after="0"/>
        <w:rPr>
          <w:rFonts w:ascii="Georgia" w:eastAsia="Times New Roman" w:hAnsi="Georgia" w:cs="Times New Roman"/>
          <w:color w:val="333333"/>
          <w:sz w:val="20"/>
          <w:szCs w:val="20"/>
        </w:rPr>
      </w:pPr>
    </w:p>
    <w:p w:rsidR="008F191F" w:rsidRDefault="008F191F" w:rsidP="008F191F">
      <w:pPr>
        <w:spacing w:after="0"/>
        <w:rPr>
          <w:rFonts w:ascii="Georgia" w:eastAsia="Times New Roman" w:hAnsi="Georgia" w:cs="Times New Roman"/>
          <w:color w:val="333333"/>
          <w:sz w:val="20"/>
          <w:szCs w:val="20"/>
        </w:rPr>
      </w:pPr>
      <w:proofErr w:type="gramStart"/>
      <w:r>
        <w:rPr>
          <w:rFonts w:ascii="Georgia" w:eastAsia="Times New Roman" w:hAnsi="Georgia" w:cs="Times New Roman"/>
          <w:b/>
          <w:color w:val="333333"/>
          <w:u w:val="single"/>
        </w:rPr>
        <w:t xml:space="preserve">Necessary Items </w:t>
      </w:r>
      <w:r w:rsidRPr="008F191F">
        <w:rPr>
          <w:rFonts w:ascii="Georgia" w:eastAsia="Times New Roman" w:hAnsi="Georgia" w:cs="Times New Roman"/>
          <w:b/>
          <w:color w:val="333333"/>
          <w:sz w:val="16"/>
          <w:szCs w:val="16"/>
          <w:u w:val="single"/>
        </w:rPr>
        <w:t>(Cont.)</w:t>
      </w:r>
      <w:proofErr w:type="gramEnd"/>
    </w:p>
    <w:p w:rsidR="00101B14" w:rsidRDefault="008F191F" w:rsidP="00101B14">
      <w:pPr>
        <w:spacing w:after="0"/>
        <w:rPr>
          <w:rFonts w:ascii="Georgia" w:eastAsia="Times New Roman" w:hAnsi="Georgia" w:cs="Times New Roman"/>
          <w:color w:val="333333"/>
          <w:sz w:val="20"/>
          <w:szCs w:val="20"/>
        </w:rPr>
      </w:pPr>
      <w:r>
        <w:rPr>
          <w:rFonts w:ascii="Georgia" w:eastAsia="Times New Roman" w:hAnsi="Georgia" w:cs="Times New Roman"/>
          <w:color w:val="333333"/>
        </w:rPr>
        <w:t xml:space="preserve">   </w:t>
      </w:r>
      <w:r w:rsidR="00FC4504" w:rsidRPr="003C3A34">
        <w:rPr>
          <w:rFonts w:ascii="Georgia" w:eastAsia="Times New Roman" w:hAnsi="Georgia" w:cs="Times New Roman"/>
          <w:color w:val="333333"/>
        </w:rPr>
        <w:sym w:font="Wingdings" w:char="F072"/>
      </w:r>
      <w:r>
        <w:rPr>
          <w:rFonts w:ascii="Georgia" w:eastAsia="Times New Roman" w:hAnsi="Georgia" w:cs="Times New Roman"/>
          <w:color w:val="333333"/>
        </w:rPr>
        <w:t xml:space="preserve">   </w:t>
      </w:r>
      <w:r w:rsidR="00101B14">
        <w:rPr>
          <w:rFonts w:ascii="Georgia" w:eastAsia="Times New Roman" w:hAnsi="Georgia" w:cs="Times New Roman"/>
          <w:color w:val="333333"/>
          <w:sz w:val="20"/>
          <w:szCs w:val="20"/>
        </w:rPr>
        <w:t>Shower Caddy</w:t>
      </w:r>
    </w:p>
    <w:p w:rsidR="00101B14" w:rsidRDefault="008F191F" w:rsidP="00101B14">
      <w:pPr>
        <w:spacing w:after="0"/>
        <w:rPr>
          <w:rFonts w:ascii="Georgia" w:eastAsia="Times New Roman" w:hAnsi="Georgia" w:cs="Times New Roman"/>
          <w:color w:val="333333"/>
          <w:sz w:val="20"/>
          <w:szCs w:val="20"/>
        </w:rPr>
      </w:pPr>
      <w:r>
        <w:rPr>
          <w:rFonts w:ascii="Georgia" w:eastAsia="Times New Roman" w:hAnsi="Georgia" w:cs="Times New Roman"/>
          <w:color w:val="333333"/>
        </w:rPr>
        <w:t xml:space="preserve">   </w:t>
      </w:r>
      <w:r w:rsidR="00FC4504" w:rsidRPr="003C3A34">
        <w:rPr>
          <w:rFonts w:ascii="Georgia" w:eastAsia="Times New Roman" w:hAnsi="Georgia" w:cs="Times New Roman"/>
          <w:color w:val="333333"/>
        </w:rPr>
        <w:sym w:font="Wingdings" w:char="F072"/>
      </w:r>
      <w:r>
        <w:rPr>
          <w:rFonts w:ascii="Georgia" w:eastAsia="Times New Roman" w:hAnsi="Georgia" w:cs="Times New Roman"/>
          <w:color w:val="333333"/>
        </w:rPr>
        <w:t xml:space="preserve">   </w:t>
      </w:r>
      <w:r w:rsidR="00101B14">
        <w:rPr>
          <w:rFonts w:ascii="Georgia" w:eastAsia="Times New Roman" w:hAnsi="Georgia" w:cs="Times New Roman"/>
          <w:color w:val="333333"/>
          <w:sz w:val="20"/>
          <w:szCs w:val="20"/>
        </w:rPr>
        <w:t>Alarm Clock</w:t>
      </w:r>
    </w:p>
    <w:p w:rsidR="00101B14" w:rsidRDefault="008F191F" w:rsidP="00101B14">
      <w:pPr>
        <w:spacing w:after="0"/>
        <w:rPr>
          <w:rFonts w:ascii="Georgia" w:eastAsia="Times New Roman" w:hAnsi="Georgia" w:cs="Times New Roman"/>
          <w:color w:val="333333"/>
          <w:sz w:val="20"/>
          <w:szCs w:val="20"/>
        </w:rPr>
      </w:pPr>
      <w:r>
        <w:rPr>
          <w:rFonts w:ascii="Georgia" w:eastAsia="Times New Roman" w:hAnsi="Georgia" w:cs="Times New Roman"/>
          <w:color w:val="333333"/>
        </w:rPr>
        <w:t xml:space="preserve">   </w:t>
      </w:r>
      <w:r w:rsidR="00FC4504" w:rsidRPr="003C3A34">
        <w:rPr>
          <w:rFonts w:ascii="Georgia" w:eastAsia="Times New Roman" w:hAnsi="Georgia" w:cs="Times New Roman"/>
          <w:color w:val="333333"/>
        </w:rPr>
        <w:sym w:font="Wingdings" w:char="F072"/>
      </w:r>
      <w:r>
        <w:rPr>
          <w:rFonts w:ascii="Georgia" w:eastAsia="Times New Roman" w:hAnsi="Georgia" w:cs="Times New Roman"/>
          <w:color w:val="333333"/>
        </w:rPr>
        <w:t xml:space="preserve">   </w:t>
      </w:r>
      <w:r w:rsidR="00101B14" w:rsidRPr="009D3D04">
        <w:rPr>
          <w:rFonts w:ascii="Georgia" w:eastAsia="Times New Roman" w:hAnsi="Georgia" w:cs="Times New Roman"/>
          <w:color w:val="333333"/>
          <w:sz w:val="20"/>
          <w:szCs w:val="20"/>
        </w:rPr>
        <w:t>Bible</w:t>
      </w:r>
    </w:p>
    <w:p w:rsidR="00101B14" w:rsidRDefault="008F191F" w:rsidP="00101B14">
      <w:pPr>
        <w:spacing w:after="0"/>
        <w:rPr>
          <w:rFonts w:ascii="Georgia" w:eastAsia="Times New Roman" w:hAnsi="Georgia" w:cs="Times New Roman"/>
          <w:color w:val="333333"/>
          <w:sz w:val="20"/>
          <w:szCs w:val="20"/>
        </w:rPr>
      </w:pPr>
      <w:r>
        <w:rPr>
          <w:rFonts w:ascii="Georgia" w:eastAsia="Times New Roman" w:hAnsi="Georgia" w:cs="Times New Roman"/>
          <w:color w:val="333333"/>
        </w:rPr>
        <w:t xml:space="preserve">   </w:t>
      </w:r>
      <w:r w:rsidR="00FC4504" w:rsidRPr="003C3A34">
        <w:rPr>
          <w:rFonts w:ascii="Georgia" w:eastAsia="Times New Roman" w:hAnsi="Georgia" w:cs="Times New Roman"/>
          <w:color w:val="333333"/>
        </w:rPr>
        <w:sym w:font="Wingdings" w:char="F072"/>
      </w:r>
      <w:r w:rsidR="006B0803">
        <w:rPr>
          <w:rFonts w:ascii="Georgia" w:eastAsia="Times New Roman" w:hAnsi="Georgia" w:cs="Times New Roman"/>
          <w:color w:val="333333"/>
        </w:rPr>
        <w:t xml:space="preserve">   </w:t>
      </w:r>
      <w:r w:rsidR="007F0828">
        <w:rPr>
          <w:rFonts w:ascii="Georgia" w:eastAsia="Times New Roman" w:hAnsi="Georgia" w:cs="Times New Roman"/>
          <w:color w:val="333333"/>
          <w:sz w:val="20"/>
          <w:szCs w:val="20"/>
        </w:rPr>
        <w:t>Coat H</w:t>
      </w:r>
      <w:r w:rsidR="00101B14" w:rsidRPr="009D3D04">
        <w:rPr>
          <w:rFonts w:ascii="Georgia" w:eastAsia="Times New Roman" w:hAnsi="Georgia" w:cs="Times New Roman"/>
          <w:color w:val="333333"/>
          <w:sz w:val="20"/>
          <w:szCs w:val="20"/>
        </w:rPr>
        <w:t>angers</w:t>
      </w:r>
    </w:p>
    <w:p w:rsidR="00101B14" w:rsidRDefault="006B0803" w:rsidP="00101B14">
      <w:pPr>
        <w:spacing w:after="0"/>
        <w:rPr>
          <w:rFonts w:ascii="Georgia" w:eastAsia="Times New Roman" w:hAnsi="Georgia" w:cs="Times New Roman"/>
          <w:color w:val="333333"/>
          <w:sz w:val="20"/>
          <w:szCs w:val="20"/>
        </w:rPr>
      </w:pPr>
      <w:r>
        <w:rPr>
          <w:rFonts w:ascii="Georgia" w:eastAsia="Times New Roman" w:hAnsi="Georgia" w:cs="Times New Roman"/>
          <w:color w:val="333333"/>
        </w:rPr>
        <w:t xml:space="preserve">   </w:t>
      </w:r>
      <w:r w:rsidR="00FC4504" w:rsidRPr="003C3A34">
        <w:rPr>
          <w:rFonts w:ascii="Georgia" w:eastAsia="Times New Roman" w:hAnsi="Georgia" w:cs="Times New Roman"/>
          <w:color w:val="333333"/>
        </w:rPr>
        <w:sym w:font="Wingdings" w:char="F072"/>
      </w:r>
      <w:r>
        <w:rPr>
          <w:rFonts w:ascii="Georgia" w:eastAsia="Times New Roman" w:hAnsi="Georgia" w:cs="Times New Roman"/>
          <w:color w:val="333333"/>
        </w:rPr>
        <w:t xml:space="preserve">   </w:t>
      </w:r>
      <w:r w:rsidR="00101B14">
        <w:rPr>
          <w:rFonts w:ascii="Georgia" w:eastAsia="Times New Roman" w:hAnsi="Georgia" w:cs="Times New Roman"/>
          <w:color w:val="333333"/>
          <w:sz w:val="20"/>
          <w:szCs w:val="20"/>
        </w:rPr>
        <w:t>Desk Lamp</w:t>
      </w:r>
    </w:p>
    <w:p w:rsidR="00101B14" w:rsidRDefault="006B0803" w:rsidP="00101B14">
      <w:pPr>
        <w:spacing w:after="0"/>
        <w:rPr>
          <w:rFonts w:ascii="Georgia" w:eastAsia="Times New Roman" w:hAnsi="Georgia" w:cs="Times New Roman"/>
          <w:color w:val="333333"/>
          <w:sz w:val="20"/>
          <w:szCs w:val="20"/>
        </w:rPr>
      </w:pPr>
      <w:r>
        <w:rPr>
          <w:rFonts w:ascii="Georgia" w:eastAsia="Times New Roman" w:hAnsi="Georgia" w:cs="Times New Roman"/>
          <w:color w:val="333333"/>
        </w:rPr>
        <w:t xml:space="preserve">   </w:t>
      </w:r>
      <w:r w:rsidR="00FC4504" w:rsidRPr="003C3A34">
        <w:rPr>
          <w:rFonts w:ascii="Georgia" w:eastAsia="Times New Roman" w:hAnsi="Georgia" w:cs="Times New Roman"/>
          <w:color w:val="333333"/>
        </w:rPr>
        <w:sym w:font="Wingdings" w:char="F072"/>
      </w:r>
      <w:r>
        <w:rPr>
          <w:rFonts w:ascii="Georgia" w:eastAsia="Times New Roman" w:hAnsi="Georgia" w:cs="Times New Roman"/>
          <w:color w:val="333333"/>
        </w:rPr>
        <w:t xml:space="preserve">   </w:t>
      </w:r>
      <w:r w:rsidR="00101B14" w:rsidRPr="009D3D04">
        <w:rPr>
          <w:rFonts w:ascii="Georgia" w:eastAsia="Times New Roman" w:hAnsi="Georgia" w:cs="Times New Roman"/>
          <w:color w:val="333333"/>
          <w:sz w:val="20"/>
          <w:szCs w:val="20"/>
        </w:rPr>
        <w:t>Pow</w:t>
      </w:r>
      <w:r w:rsidR="007F0828">
        <w:rPr>
          <w:rFonts w:ascii="Georgia" w:eastAsia="Times New Roman" w:hAnsi="Georgia" w:cs="Times New Roman"/>
          <w:color w:val="333333"/>
          <w:sz w:val="20"/>
          <w:szCs w:val="20"/>
        </w:rPr>
        <w:t>er Strip with fuse s</w:t>
      </w:r>
      <w:r w:rsidR="00101B14" w:rsidRPr="009D3D04">
        <w:rPr>
          <w:rFonts w:ascii="Georgia" w:eastAsia="Times New Roman" w:hAnsi="Georgia" w:cs="Times New Roman"/>
          <w:color w:val="333333"/>
          <w:sz w:val="20"/>
          <w:szCs w:val="20"/>
        </w:rPr>
        <w:t>witch</w:t>
      </w:r>
    </w:p>
    <w:p w:rsidR="00101B14" w:rsidRDefault="006B0803" w:rsidP="00101B14">
      <w:pPr>
        <w:spacing w:after="0"/>
        <w:rPr>
          <w:rFonts w:ascii="Georgia" w:eastAsia="Times New Roman" w:hAnsi="Georgia" w:cs="Times New Roman"/>
          <w:color w:val="333333"/>
          <w:sz w:val="20"/>
          <w:szCs w:val="20"/>
        </w:rPr>
      </w:pPr>
      <w:r>
        <w:rPr>
          <w:rFonts w:ascii="Georgia" w:eastAsia="Times New Roman" w:hAnsi="Georgia" w:cs="Times New Roman"/>
          <w:color w:val="333333"/>
        </w:rPr>
        <w:t xml:space="preserve">   </w:t>
      </w:r>
      <w:r w:rsidR="00FC4504" w:rsidRPr="003C3A34">
        <w:rPr>
          <w:rFonts w:ascii="Georgia" w:eastAsia="Times New Roman" w:hAnsi="Georgia" w:cs="Times New Roman"/>
          <w:color w:val="333333"/>
        </w:rPr>
        <w:sym w:font="Wingdings" w:char="F072"/>
      </w:r>
      <w:r>
        <w:rPr>
          <w:rFonts w:ascii="Georgia" w:eastAsia="Times New Roman" w:hAnsi="Georgia" w:cs="Times New Roman"/>
          <w:color w:val="333333"/>
        </w:rPr>
        <w:t xml:space="preserve">   </w:t>
      </w:r>
      <w:r w:rsidR="007F0828">
        <w:rPr>
          <w:rFonts w:ascii="Georgia" w:eastAsia="Times New Roman" w:hAnsi="Georgia" w:cs="Times New Roman"/>
          <w:color w:val="333333"/>
          <w:sz w:val="20"/>
          <w:szCs w:val="20"/>
        </w:rPr>
        <w:t>School S</w:t>
      </w:r>
      <w:r w:rsidR="00101B14" w:rsidRPr="009D3D04">
        <w:rPr>
          <w:rFonts w:ascii="Georgia" w:eastAsia="Times New Roman" w:hAnsi="Georgia" w:cs="Times New Roman"/>
          <w:color w:val="333333"/>
          <w:sz w:val="20"/>
          <w:szCs w:val="20"/>
        </w:rPr>
        <w:t>upplies</w:t>
      </w:r>
      <w:r w:rsidR="00101B14">
        <w:rPr>
          <w:rFonts w:ascii="Georgia" w:eastAsia="Times New Roman" w:hAnsi="Georgia" w:cs="Times New Roman"/>
          <w:color w:val="333333"/>
          <w:sz w:val="20"/>
          <w:szCs w:val="20"/>
        </w:rPr>
        <w:t xml:space="preserve"> </w:t>
      </w:r>
      <w:r w:rsidR="00101B14" w:rsidRPr="006B0803">
        <w:rPr>
          <w:rFonts w:ascii="Georgia" w:eastAsia="Times New Roman" w:hAnsi="Georgia" w:cs="Times New Roman"/>
          <w:color w:val="333333"/>
          <w:sz w:val="16"/>
          <w:szCs w:val="16"/>
        </w:rPr>
        <w:t>(basic supplies are available for purchase in main office)</w:t>
      </w:r>
    </w:p>
    <w:p w:rsidR="00101B14" w:rsidRDefault="006B0803" w:rsidP="00101B14">
      <w:pPr>
        <w:spacing w:after="0"/>
        <w:rPr>
          <w:rFonts w:ascii="Georgia" w:eastAsia="Times New Roman" w:hAnsi="Georgia" w:cs="Times New Roman"/>
          <w:color w:val="333333"/>
          <w:sz w:val="16"/>
          <w:szCs w:val="16"/>
        </w:rPr>
      </w:pPr>
      <w:r>
        <w:rPr>
          <w:rFonts w:ascii="Georgia" w:eastAsia="Times New Roman" w:hAnsi="Georgia" w:cs="Times New Roman"/>
          <w:color w:val="333333"/>
        </w:rPr>
        <w:t xml:space="preserve">   </w:t>
      </w:r>
      <w:r w:rsidR="00FC4504" w:rsidRPr="003C3A34">
        <w:rPr>
          <w:rFonts w:ascii="Georgia" w:eastAsia="Times New Roman" w:hAnsi="Georgia" w:cs="Times New Roman"/>
          <w:color w:val="333333"/>
        </w:rPr>
        <w:sym w:font="Wingdings" w:char="F072"/>
      </w:r>
      <w:r>
        <w:rPr>
          <w:rFonts w:ascii="Georgia" w:eastAsia="Times New Roman" w:hAnsi="Georgia" w:cs="Times New Roman"/>
          <w:color w:val="333333"/>
        </w:rPr>
        <w:t xml:space="preserve">   </w:t>
      </w:r>
      <w:r>
        <w:rPr>
          <w:rFonts w:ascii="Georgia" w:eastAsia="Times New Roman" w:hAnsi="Georgia" w:cs="Times New Roman"/>
          <w:color w:val="333333"/>
          <w:sz w:val="20"/>
          <w:szCs w:val="20"/>
        </w:rPr>
        <w:t xml:space="preserve">Graphing Calculator: </w:t>
      </w:r>
      <w:r w:rsidR="00101B14" w:rsidRPr="009D3D04">
        <w:rPr>
          <w:rFonts w:ascii="Georgia" w:eastAsia="Times New Roman" w:hAnsi="Georgia" w:cs="Times New Roman"/>
          <w:color w:val="333333"/>
          <w:sz w:val="20"/>
          <w:szCs w:val="20"/>
        </w:rPr>
        <w:t>TI-83 or higher models</w:t>
      </w:r>
      <w:r w:rsidR="00101B14">
        <w:rPr>
          <w:rFonts w:ascii="Georgia" w:eastAsia="Times New Roman" w:hAnsi="Georgia" w:cs="Times New Roman"/>
          <w:color w:val="333333"/>
          <w:sz w:val="20"/>
          <w:szCs w:val="20"/>
        </w:rPr>
        <w:t xml:space="preserve"> </w:t>
      </w:r>
      <w:r>
        <w:rPr>
          <w:rFonts w:ascii="Georgia" w:eastAsia="Times New Roman" w:hAnsi="Georgia" w:cs="Times New Roman"/>
          <w:color w:val="333333"/>
          <w:sz w:val="20"/>
          <w:szCs w:val="20"/>
        </w:rPr>
        <w:t xml:space="preserve">for Algebra II &amp; above </w:t>
      </w:r>
      <w:r w:rsidR="00101B14" w:rsidRPr="006B0803">
        <w:rPr>
          <w:rFonts w:ascii="Georgia" w:eastAsia="Times New Roman" w:hAnsi="Georgia" w:cs="Times New Roman"/>
          <w:color w:val="333333"/>
          <w:sz w:val="16"/>
          <w:szCs w:val="16"/>
        </w:rPr>
        <w:t>(available for purchase in main office)</w:t>
      </w:r>
    </w:p>
    <w:p w:rsidR="00E67C1C" w:rsidRDefault="00E67C1C" w:rsidP="00101B14">
      <w:pPr>
        <w:spacing w:after="0"/>
        <w:rPr>
          <w:rFonts w:ascii="Georgia" w:eastAsia="Times New Roman" w:hAnsi="Georgia" w:cs="Times New Roman"/>
          <w:color w:val="333333"/>
          <w:sz w:val="16"/>
          <w:szCs w:val="16"/>
        </w:rPr>
      </w:pPr>
    </w:p>
    <w:p w:rsidR="00E67C1C" w:rsidRDefault="00E67C1C" w:rsidP="00101B14">
      <w:pPr>
        <w:spacing w:after="0"/>
        <w:rPr>
          <w:rFonts w:ascii="Georgia" w:eastAsia="Times New Roman" w:hAnsi="Georgia" w:cs="Times New Roman"/>
          <w:color w:val="333333"/>
          <w:sz w:val="16"/>
          <w:szCs w:val="16"/>
        </w:rPr>
      </w:pPr>
    </w:p>
    <w:p w:rsidR="00E67C1C" w:rsidRDefault="00E67C1C" w:rsidP="00E67C1C">
      <w:pPr>
        <w:spacing w:after="0"/>
        <w:rPr>
          <w:rFonts w:ascii="Georgia" w:eastAsia="Times New Roman" w:hAnsi="Georgia" w:cs="Times New Roman"/>
          <w:color w:val="333333"/>
          <w:sz w:val="20"/>
          <w:szCs w:val="20"/>
        </w:rPr>
      </w:pPr>
      <w:r>
        <w:rPr>
          <w:rFonts w:ascii="Georgia" w:eastAsia="Times New Roman" w:hAnsi="Georgia" w:cs="Times New Roman"/>
          <w:b/>
          <w:color w:val="333333"/>
          <w:u w:val="single"/>
        </w:rPr>
        <w:t>Optional Items</w:t>
      </w:r>
    </w:p>
    <w:p w:rsidR="00E67C1C" w:rsidRDefault="00652561" w:rsidP="00E67C1C">
      <w:pPr>
        <w:spacing w:after="0" w:line="285" w:lineRule="atLeast"/>
        <w:rPr>
          <w:rFonts w:ascii="Georgia" w:eastAsia="Times New Roman" w:hAnsi="Georgia" w:cs="Times New Roman"/>
          <w:color w:val="333333"/>
          <w:sz w:val="20"/>
          <w:szCs w:val="20"/>
        </w:rPr>
      </w:pPr>
      <w:r>
        <w:rPr>
          <w:rFonts w:ascii="Georgia" w:eastAsia="Times New Roman" w:hAnsi="Georgia" w:cs="Times New Roman"/>
          <w:color w:val="333333"/>
        </w:rPr>
        <w:t xml:space="preserve">   </w:t>
      </w:r>
      <w:r w:rsidRPr="003C3A34">
        <w:rPr>
          <w:rFonts w:ascii="Georgia" w:eastAsia="Times New Roman" w:hAnsi="Georgia" w:cs="Times New Roman"/>
          <w:color w:val="333333"/>
        </w:rPr>
        <w:sym w:font="Wingdings" w:char="F072"/>
      </w:r>
      <w:r>
        <w:rPr>
          <w:rFonts w:ascii="Georgia" w:eastAsia="Times New Roman" w:hAnsi="Georgia" w:cs="Times New Roman"/>
          <w:color w:val="333333"/>
        </w:rPr>
        <w:t xml:space="preserve">   </w:t>
      </w:r>
      <w:r w:rsidR="00E67C1C">
        <w:rPr>
          <w:rFonts w:ascii="Georgia" w:eastAsia="Times New Roman" w:hAnsi="Georgia" w:cs="Times New Roman"/>
          <w:color w:val="333333"/>
          <w:sz w:val="20"/>
          <w:szCs w:val="20"/>
        </w:rPr>
        <w:t>Bathrobe</w:t>
      </w:r>
    </w:p>
    <w:p w:rsidR="00E67C1C" w:rsidRDefault="00652561" w:rsidP="00E67C1C">
      <w:pPr>
        <w:spacing w:after="0" w:line="285" w:lineRule="atLeast"/>
        <w:rPr>
          <w:rFonts w:ascii="Georgia" w:eastAsia="Times New Roman" w:hAnsi="Georgia" w:cs="Times New Roman"/>
          <w:color w:val="333333"/>
          <w:sz w:val="20"/>
          <w:szCs w:val="20"/>
        </w:rPr>
      </w:pPr>
      <w:r>
        <w:rPr>
          <w:rFonts w:ascii="Georgia" w:eastAsia="Times New Roman" w:hAnsi="Georgia" w:cs="Times New Roman"/>
          <w:color w:val="333333"/>
        </w:rPr>
        <w:t xml:space="preserve">   </w:t>
      </w:r>
      <w:r w:rsidRPr="003C3A34">
        <w:rPr>
          <w:rFonts w:ascii="Georgia" w:eastAsia="Times New Roman" w:hAnsi="Georgia" w:cs="Times New Roman"/>
          <w:color w:val="333333"/>
        </w:rPr>
        <w:sym w:font="Wingdings" w:char="F072"/>
      </w:r>
      <w:r>
        <w:rPr>
          <w:rFonts w:ascii="Georgia" w:eastAsia="Times New Roman" w:hAnsi="Georgia" w:cs="Times New Roman"/>
          <w:color w:val="333333"/>
        </w:rPr>
        <w:t xml:space="preserve">   </w:t>
      </w:r>
      <w:r w:rsidR="00E67C1C">
        <w:rPr>
          <w:rFonts w:ascii="Georgia" w:eastAsia="Times New Roman" w:hAnsi="Georgia" w:cs="Times New Roman"/>
          <w:color w:val="333333"/>
          <w:sz w:val="20"/>
          <w:szCs w:val="20"/>
        </w:rPr>
        <w:t xml:space="preserve">Bicycle </w:t>
      </w:r>
    </w:p>
    <w:p w:rsidR="00E67C1C" w:rsidRDefault="00652561" w:rsidP="00E67C1C">
      <w:pPr>
        <w:spacing w:after="0" w:line="285" w:lineRule="atLeast"/>
        <w:rPr>
          <w:rFonts w:ascii="Georgia" w:eastAsia="Times New Roman" w:hAnsi="Georgia" w:cs="Times New Roman"/>
          <w:color w:val="333333"/>
          <w:sz w:val="20"/>
          <w:szCs w:val="20"/>
        </w:rPr>
      </w:pPr>
      <w:r>
        <w:rPr>
          <w:rFonts w:ascii="Georgia" w:eastAsia="Times New Roman" w:hAnsi="Georgia" w:cs="Times New Roman"/>
          <w:color w:val="333333"/>
        </w:rPr>
        <w:t xml:space="preserve">   </w:t>
      </w:r>
      <w:r w:rsidRPr="003C3A34">
        <w:rPr>
          <w:rFonts w:ascii="Georgia" w:eastAsia="Times New Roman" w:hAnsi="Georgia" w:cs="Times New Roman"/>
          <w:color w:val="333333"/>
        </w:rPr>
        <w:sym w:font="Wingdings" w:char="F072"/>
      </w:r>
      <w:r>
        <w:rPr>
          <w:rFonts w:ascii="Georgia" w:eastAsia="Times New Roman" w:hAnsi="Georgia" w:cs="Times New Roman"/>
          <w:color w:val="333333"/>
        </w:rPr>
        <w:t xml:space="preserve">   </w:t>
      </w:r>
      <w:r w:rsidR="00E67C1C">
        <w:rPr>
          <w:rFonts w:ascii="Georgia" w:eastAsia="Times New Roman" w:hAnsi="Georgia" w:cs="Times New Roman"/>
          <w:color w:val="333333"/>
          <w:sz w:val="20"/>
          <w:szCs w:val="20"/>
        </w:rPr>
        <w:t>Camera</w:t>
      </w:r>
    </w:p>
    <w:p w:rsidR="00E67C1C" w:rsidRDefault="00652561" w:rsidP="00E67C1C">
      <w:pPr>
        <w:spacing w:after="0" w:line="285" w:lineRule="atLeast"/>
        <w:rPr>
          <w:rFonts w:ascii="Georgia" w:eastAsia="Times New Roman" w:hAnsi="Georgia" w:cs="Times New Roman"/>
          <w:color w:val="333333"/>
          <w:sz w:val="20"/>
          <w:szCs w:val="20"/>
        </w:rPr>
      </w:pPr>
      <w:r>
        <w:rPr>
          <w:rFonts w:ascii="Georgia" w:eastAsia="Times New Roman" w:hAnsi="Georgia" w:cs="Times New Roman"/>
          <w:color w:val="333333"/>
        </w:rPr>
        <w:t xml:space="preserve">   </w:t>
      </w:r>
      <w:r w:rsidRPr="003C3A34">
        <w:rPr>
          <w:rFonts w:ascii="Georgia" w:eastAsia="Times New Roman" w:hAnsi="Georgia" w:cs="Times New Roman"/>
          <w:color w:val="333333"/>
        </w:rPr>
        <w:sym w:font="Wingdings" w:char="F072"/>
      </w:r>
      <w:r>
        <w:rPr>
          <w:rFonts w:ascii="Georgia" w:eastAsia="Times New Roman" w:hAnsi="Georgia" w:cs="Times New Roman"/>
          <w:color w:val="333333"/>
        </w:rPr>
        <w:t xml:space="preserve">   </w:t>
      </w:r>
      <w:r w:rsidR="00E67C1C">
        <w:rPr>
          <w:rFonts w:ascii="Georgia" w:eastAsia="Times New Roman" w:hAnsi="Georgia" w:cs="Times New Roman"/>
          <w:color w:val="333333"/>
          <w:sz w:val="20"/>
          <w:szCs w:val="20"/>
        </w:rPr>
        <w:t>Fan</w:t>
      </w:r>
    </w:p>
    <w:p w:rsidR="00E67C1C" w:rsidRDefault="00652561" w:rsidP="00E67C1C">
      <w:pPr>
        <w:spacing w:after="0" w:line="285" w:lineRule="atLeast"/>
        <w:rPr>
          <w:rFonts w:ascii="Georgia" w:eastAsia="Times New Roman" w:hAnsi="Georgia" w:cs="Times New Roman"/>
          <w:color w:val="333333"/>
          <w:sz w:val="20"/>
          <w:szCs w:val="20"/>
        </w:rPr>
      </w:pPr>
      <w:r>
        <w:rPr>
          <w:rFonts w:ascii="Georgia" w:eastAsia="Times New Roman" w:hAnsi="Georgia" w:cs="Times New Roman"/>
          <w:color w:val="333333"/>
        </w:rPr>
        <w:t xml:space="preserve">   </w:t>
      </w:r>
      <w:r w:rsidRPr="003C3A34">
        <w:rPr>
          <w:rFonts w:ascii="Georgia" w:eastAsia="Times New Roman" w:hAnsi="Georgia" w:cs="Times New Roman"/>
          <w:color w:val="333333"/>
        </w:rPr>
        <w:sym w:font="Wingdings" w:char="F072"/>
      </w:r>
      <w:r>
        <w:rPr>
          <w:rFonts w:ascii="Georgia" w:eastAsia="Times New Roman" w:hAnsi="Georgia" w:cs="Times New Roman"/>
          <w:color w:val="333333"/>
        </w:rPr>
        <w:t xml:space="preserve">   </w:t>
      </w:r>
      <w:r w:rsidR="00E67C1C">
        <w:rPr>
          <w:rFonts w:ascii="Georgia" w:eastAsia="Times New Roman" w:hAnsi="Georgia" w:cs="Times New Roman"/>
          <w:color w:val="333333"/>
          <w:sz w:val="20"/>
          <w:szCs w:val="20"/>
        </w:rPr>
        <w:t>Electric Tea Kettle, Hot Pot,</w:t>
      </w:r>
      <w:r>
        <w:rPr>
          <w:rFonts w:ascii="Georgia" w:eastAsia="Times New Roman" w:hAnsi="Georgia" w:cs="Times New Roman"/>
          <w:color w:val="333333"/>
          <w:sz w:val="20"/>
          <w:szCs w:val="20"/>
        </w:rPr>
        <w:t xml:space="preserve"> and/or Rice Cooker </w:t>
      </w:r>
      <w:r w:rsidRPr="00652561">
        <w:rPr>
          <w:rFonts w:ascii="Georgia" w:eastAsia="Times New Roman" w:hAnsi="Georgia" w:cs="Times New Roman"/>
          <w:color w:val="333333"/>
          <w:sz w:val="16"/>
          <w:szCs w:val="16"/>
        </w:rPr>
        <w:t xml:space="preserve">(for </w:t>
      </w:r>
      <w:r w:rsidR="00E67C1C" w:rsidRPr="00652561">
        <w:rPr>
          <w:rFonts w:ascii="Georgia" w:eastAsia="Times New Roman" w:hAnsi="Georgia" w:cs="Times New Roman"/>
          <w:color w:val="333333"/>
          <w:sz w:val="16"/>
          <w:szCs w:val="16"/>
        </w:rPr>
        <w:t>dorm kitchen use only,</w:t>
      </w:r>
      <w:r>
        <w:rPr>
          <w:rFonts w:ascii="Georgia" w:eastAsia="Times New Roman" w:hAnsi="Georgia" w:cs="Times New Roman"/>
          <w:color w:val="333333"/>
          <w:sz w:val="16"/>
          <w:szCs w:val="16"/>
        </w:rPr>
        <w:t xml:space="preserve"> items</w:t>
      </w:r>
      <w:r w:rsidR="00E67C1C" w:rsidRPr="00652561">
        <w:rPr>
          <w:rFonts w:ascii="Georgia" w:eastAsia="Times New Roman" w:hAnsi="Georgia" w:cs="Times New Roman"/>
          <w:color w:val="333333"/>
          <w:sz w:val="16"/>
          <w:szCs w:val="16"/>
        </w:rPr>
        <w:t xml:space="preserve"> not permitted in dorm room</w:t>
      </w:r>
      <w:r w:rsidR="00E67C1C" w:rsidRPr="00652561">
        <w:rPr>
          <w:rFonts w:ascii="Georgia" w:hAnsi="Georgia"/>
          <w:color w:val="333333"/>
          <w:sz w:val="16"/>
          <w:szCs w:val="16"/>
          <w:shd w:val="clear" w:color="auto" w:fill="FFFFFF"/>
        </w:rPr>
        <w:t>)</w:t>
      </w:r>
      <w:r>
        <w:rPr>
          <w:rFonts w:ascii="Georgia" w:hAnsi="Georgia"/>
          <w:color w:val="333333"/>
          <w:sz w:val="20"/>
          <w:szCs w:val="20"/>
          <w:shd w:val="clear" w:color="auto" w:fill="FFFFFF"/>
        </w:rPr>
        <w:t xml:space="preserve"> </w:t>
      </w:r>
    </w:p>
    <w:p w:rsidR="00E67C1C" w:rsidRDefault="00652561" w:rsidP="00E67C1C">
      <w:pPr>
        <w:spacing w:after="0" w:line="285" w:lineRule="atLeast"/>
        <w:rPr>
          <w:rFonts w:ascii="Georgia" w:eastAsia="Times New Roman" w:hAnsi="Georgia" w:cs="Times New Roman"/>
          <w:color w:val="333333"/>
          <w:sz w:val="20"/>
          <w:szCs w:val="20"/>
        </w:rPr>
      </w:pPr>
      <w:r>
        <w:rPr>
          <w:rFonts w:ascii="Georgia" w:eastAsia="Times New Roman" w:hAnsi="Georgia" w:cs="Times New Roman"/>
          <w:color w:val="333333"/>
        </w:rPr>
        <w:t xml:space="preserve">   </w:t>
      </w:r>
      <w:r w:rsidRPr="003C3A34">
        <w:rPr>
          <w:rFonts w:ascii="Georgia" w:eastAsia="Times New Roman" w:hAnsi="Georgia" w:cs="Times New Roman"/>
          <w:color w:val="333333"/>
        </w:rPr>
        <w:sym w:font="Wingdings" w:char="F072"/>
      </w:r>
      <w:r>
        <w:rPr>
          <w:rFonts w:ascii="Georgia" w:eastAsia="Times New Roman" w:hAnsi="Georgia" w:cs="Times New Roman"/>
          <w:color w:val="333333"/>
        </w:rPr>
        <w:t xml:space="preserve">   </w:t>
      </w:r>
      <w:r w:rsidR="00E67C1C" w:rsidRPr="009D3D04">
        <w:rPr>
          <w:rFonts w:ascii="Georgia" w:eastAsia="Times New Roman" w:hAnsi="Georgia" w:cs="Times New Roman"/>
          <w:color w:val="333333"/>
          <w:sz w:val="20"/>
          <w:szCs w:val="20"/>
        </w:rPr>
        <w:t xml:space="preserve">Laptop Computer </w:t>
      </w:r>
      <w:r w:rsidR="00E41AAA">
        <w:rPr>
          <w:rFonts w:ascii="Georgia" w:eastAsia="Times New Roman" w:hAnsi="Georgia" w:cs="Times New Roman"/>
          <w:color w:val="333333"/>
          <w:sz w:val="20"/>
          <w:szCs w:val="20"/>
        </w:rPr>
        <w:t>and/or iPad/tablet</w:t>
      </w:r>
    </w:p>
    <w:p w:rsidR="001C75F3" w:rsidRDefault="001C75F3" w:rsidP="00E67C1C">
      <w:pPr>
        <w:spacing w:after="0" w:line="285" w:lineRule="atLeast"/>
        <w:rPr>
          <w:rFonts w:ascii="Georgia" w:eastAsia="Times New Roman" w:hAnsi="Georgia" w:cs="Times New Roman"/>
          <w:color w:val="333333"/>
          <w:sz w:val="20"/>
          <w:szCs w:val="20"/>
        </w:rPr>
      </w:pPr>
      <w:r>
        <w:rPr>
          <w:rFonts w:ascii="Georgia" w:eastAsia="Times New Roman" w:hAnsi="Georgia" w:cs="Times New Roman"/>
          <w:color w:val="333333"/>
        </w:rPr>
        <w:t xml:space="preserve">   </w:t>
      </w:r>
      <w:r w:rsidRPr="003C3A34">
        <w:rPr>
          <w:rFonts w:ascii="Georgia" w:eastAsia="Times New Roman" w:hAnsi="Georgia" w:cs="Times New Roman"/>
          <w:color w:val="333333"/>
        </w:rPr>
        <w:sym w:font="Wingdings" w:char="F072"/>
      </w:r>
      <w:r>
        <w:rPr>
          <w:rFonts w:ascii="Georgia" w:eastAsia="Times New Roman" w:hAnsi="Georgia" w:cs="Times New Roman"/>
          <w:color w:val="333333"/>
        </w:rPr>
        <w:t xml:space="preserve">   </w:t>
      </w:r>
      <w:r>
        <w:rPr>
          <w:rFonts w:ascii="Georgia" w:eastAsia="Times New Roman" w:hAnsi="Georgia" w:cs="Times New Roman"/>
          <w:color w:val="333333"/>
          <w:sz w:val="20"/>
          <w:szCs w:val="20"/>
        </w:rPr>
        <w:t>Pictures</w:t>
      </w:r>
      <w:bookmarkStart w:id="0" w:name="_GoBack"/>
      <w:bookmarkEnd w:id="0"/>
    </w:p>
    <w:p w:rsidR="00E67C1C" w:rsidRDefault="00652561" w:rsidP="00E67C1C">
      <w:pPr>
        <w:spacing w:after="0" w:line="285" w:lineRule="atLeast"/>
        <w:rPr>
          <w:rFonts w:ascii="Georgia" w:eastAsia="Times New Roman" w:hAnsi="Georgia" w:cs="Times New Roman"/>
          <w:color w:val="333333"/>
          <w:sz w:val="20"/>
          <w:szCs w:val="20"/>
        </w:rPr>
      </w:pPr>
      <w:r>
        <w:rPr>
          <w:rFonts w:ascii="Georgia" w:eastAsia="Times New Roman" w:hAnsi="Georgia" w:cs="Times New Roman"/>
          <w:color w:val="333333"/>
        </w:rPr>
        <w:t xml:space="preserve">   </w:t>
      </w:r>
      <w:r w:rsidRPr="003C3A34">
        <w:rPr>
          <w:rFonts w:ascii="Georgia" w:eastAsia="Times New Roman" w:hAnsi="Georgia" w:cs="Times New Roman"/>
          <w:color w:val="333333"/>
        </w:rPr>
        <w:sym w:font="Wingdings" w:char="F072"/>
      </w:r>
      <w:r>
        <w:rPr>
          <w:rFonts w:ascii="Georgia" w:eastAsia="Times New Roman" w:hAnsi="Georgia" w:cs="Times New Roman"/>
          <w:color w:val="333333"/>
        </w:rPr>
        <w:t xml:space="preserve">   </w:t>
      </w:r>
      <w:r w:rsidR="00E67C1C">
        <w:rPr>
          <w:rFonts w:ascii="Georgia" w:eastAsia="Times New Roman" w:hAnsi="Georgia" w:cs="Times New Roman"/>
          <w:color w:val="333333"/>
          <w:sz w:val="20"/>
          <w:szCs w:val="20"/>
        </w:rPr>
        <w:t>Reading Lamp</w:t>
      </w:r>
    </w:p>
    <w:p w:rsidR="00E67C1C" w:rsidRDefault="00652561" w:rsidP="00E67C1C">
      <w:pPr>
        <w:spacing w:after="0" w:line="285" w:lineRule="atLeast"/>
        <w:rPr>
          <w:rFonts w:ascii="Georgia" w:eastAsia="Times New Roman" w:hAnsi="Georgia" w:cs="Times New Roman"/>
          <w:color w:val="333333"/>
          <w:sz w:val="16"/>
          <w:szCs w:val="16"/>
        </w:rPr>
      </w:pPr>
      <w:r>
        <w:rPr>
          <w:rFonts w:ascii="Georgia" w:eastAsia="Times New Roman" w:hAnsi="Georgia" w:cs="Times New Roman"/>
          <w:color w:val="333333"/>
        </w:rPr>
        <w:t xml:space="preserve">   </w:t>
      </w:r>
      <w:r w:rsidRPr="003C3A34">
        <w:rPr>
          <w:rFonts w:ascii="Georgia" w:eastAsia="Times New Roman" w:hAnsi="Georgia" w:cs="Times New Roman"/>
          <w:color w:val="333333"/>
        </w:rPr>
        <w:sym w:font="Wingdings" w:char="F072"/>
      </w:r>
      <w:r>
        <w:rPr>
          <w:rFonts w:ascii="Georgia" w:eastAsia="Times New Roman" w:hAnsi="Georgia" w:cs="Times New Roman"/>
          <w:color w:val="333333"/>
        </w:rPr>
        <w:t xml:space="preserve">   </w:t>
      </w:r>
      <w:proofErr w:type="gramStart"/>
      <w:r>
        <w:rPr>
          <w:rFonts w:ascii="Georgia" w:eastAsia="Times New Roman" w:hAnsi="Georgia" w:cs="Times New Roman"/>
          <w:color w:val="333333"/>
          <w:sz w:val="20"/>
          <w:szCs w:val="20"/>
        </w:rPr>
        <w:t>Sports E</w:t>
      </w:r>
      <w:r w:rsidR="00E67C1C">
        <w:rPr>
          <w:rFonts w:ascii="Georgia" w:eastAsia="Times New Roman" w:hAnsi="Georgia" w:cs="Times New Roman"/>
          <w:color w:val="333333"/>
          <w:sz w:val="20"/>
          <w:szCs w:val="20"/>
        </w:rPr>
        <w:t xml:space="preserve">quipment </w:t>
      </w:r>
      <w:r w:rsidR="001C75F3">
        <w:rPr>
          <w:rFonts w:ascii="Georgia" w:eastAsia="Times New Roman" w:hAnsi="Georgia" w:cs="Times New Roman"/>
          <w:color w:val="333333"/>
          <w:sz w:val="16"/>
          <w:szCs w:val="16"/>
        </w:rPr>
        <w:t xml:space="preserve">(tennis </w:t>
      </w:r>
      <w:r w:rsidR="00E67C1C" w:rsidRPr="00652561">
        <w:rPr>
          <w:rFonts w:ascii="Georgia" w:eastAsia="Times New Roman" w:hAnsi="Georgia" w:cs="Times New Roman"/>
          <w:color w:val="333333"/>
          <w:sz w:val="16"/>
          <w:szCs w:val="16"/>
        </w:rPr>
        <w:t>racket, Frisbee, shin guards, etc.)</w:t>
      </w:r>
      <w:proofErr w:type="gramEnd"/>
    </w:p>
    <w:p w:rsidR="001C75F3" w:rsidRDefault="001C75F3" w:rsidP="00E67C1C">
      <w:pPr>
        <w:spacing w:after="0" w:line="285" w:lineRule="atLeast"/>
        <w:rPr>
          <w:rFonts w:ascii="Georgia" w:eastAsia="Times New Roman" w:hAnsi="Georgia" w:cs="Times New Roman"/>
          <w:color w:val="333333"/>
          <w:sz w:val="20"/>
          <w:szCs w:val="20"/>
        </w:rPr>
      </w:pPr>
      <w:r>
        <w:rPr>
          <w:rFonts w:ascii="Georgia" w:eastAsia="Times New Roman" w:hAnsi="Georgia" w:cs="Times New Roman"/>
          <w:color w:val="333333"/>
        </w:rPr>
        <w:t xml:space="preserve">   </w:t>
      </w:r>
      <w:r w:rsidRPr="003C3A34">
        <w:rPr>
          <w:rFonts w:ascii="Georgia" w:eastAsia="Times New Roman" w:hAnsi="Georgia" w:cs="Times New Roman"/>
          <w:color w:val="333333"/>
        </w:rPr>
        <w:sym w:font="Wingdings" w:char="F072"/>
      </w:r>
      <w:r>
        <w:rPr>
          <w:rFonts w:ascii="Georgia" w:eastAsia="Times New Roman" w:hAnsi="Georgia" w:cs="Times New Roman"/>
          <w:color w:val="333333"/>
        </w:rPr>
        <w:t xml:space="preserve">   </w:t>
      </w:r>
      <w:r>
        <w:rPr>
          <w:rFonts w:ascii="Georgia" w:eastAsia="Times New Roman" w:hAnsi="Georgia" w:cs="Times New Roman"/>
          <w:color w:val="333333"/>
          <w:sz w:val="20"/>
          <w:szCs w:val="20"/>
        </w:rPr>
        <w:t>Storage Containers</w:t>
      </w:r>
    </w:p>
    <w:p w:rsidR="00E67C1C" w:rsidRDefault="00652561" w:rsidP="00E67C1C">
      <w:pPr>
        <w:spacing w:after="0" w:line="285" w:lineRule="atLeast"/>
        <w:rPr>
          <w:rFonts w:ascii="Georgia" w:eastAsia="Times New Roman" w:hAnsi="Georgia" w:cs="Times New Roman"/>
          <w:color w:val="333333"/>
          <w:sz w:val="20"/>
          <w:szCs w:val="20"/>
        </w:rPr>
      </w:pPr>
      <w:r>
        <w:rPr>
          <w:rFonts w:ascii="Georgia" w:eastAsia="Times New Roman" w:hAnsi="Georgia" w:cs="Times New Roman"/>
          <w:color w:val="333333"/>
        </w:rPr>
        <w:t xml:space="preserve">   </w:t>
      </w:r>
      <w:r w:rsidRPr="003C3A34">
        <w:rPr>
          <w:rFonts w:ascii="Georgia" w:eastAsia="Times New Roman" w:hAnsi="Georgia" w:cs="Times New Roman"/>
          <w:color w:val="333333"/>
        </w:rPr>
        <w:sym w:font="Wingdings" w:char="F072"/>
      </w:r>
      <w:r>
        <w:rPr>
          <w:rFonts w:ascii="Georgia" w:eastAsia="Times New Roman" w:hAnsi="Georgia" w:cs="Times New Roman"/>
          <w:color w:val="333333"/>
        </w:rPr>
        <w:t xml:space="preserve">   </w:t>
      </w:r>
      <w:r w:rsidR="00E67C1C">
        <w:rPr>
          <w:rFonts w:ascii="Georgia" w:eastAsia="Times New Roman" w:hAnsi="Georgia" w:cs="Times New Roman"/>
          <w:color w:val="333333"/>
          <w:sz w:val="20"/>
          <w:szCs w:val="20"/>
        </w:rPr>
        <w:t>Water Bottle</w:t>
      </w:r>
    </w:p>
    <w:p w:rsidR="00E67C1C" w:rsidRDefault="00652561" w:rsidP="00E67C1C">
      <w:pPr>
        <w:spacing w:after="0"/>
        <w:rPr>
          <w:rFonts w:ascii="Georgia" w:eastAsia="Times New Roman" w:hAnsi="Georgia" w:cs="Times New Roman"/>
          <w:color w:val="333333"/>
          <w:sz w:val="20"/>
          <w:szCs w:val="20"/>
        </w:rPr>
      </w:pPr>
      <w:r>
        <w:rPr>
          <w:rFonts w:ascii="Georgia" w:eastAsia="Times New Roman" w:hAnsi="Georgia" w:cs="Times New Roman"/>
          <w:color w:val="333333"/>
        </w:rPr>
        <w:t xml:space="preserve">   </w:t>
      </w:r>
      <w:r w:rsidRPr="003C3A34">
        <w:rPr>
          <w:rFonts w:ascii="Georgia" w:eastAsia="Times New Roman" w:hAnsi="Georgia" w:cs="Times New Roman"/>
          <w:color w:val="333333"/>
        </w:rPr>
        <w:sym w:font="Wingdings" w:char="F072"/>
      </w:r>
      <w:r>
        <w:rPr>
          <w:rFonts w:ascii="Georgia" w:eastAsia="Times New Roman" w:hAnsi="Georgia" w:cs="Times New Roman"/>
          <w:color w:val="333333"/>
        </w:rPr>
        <w:t xml:space="preserve">   </w:t>
      </w:r>
      <w:r w:rsidR="00E67C1C">
        <w:rPr>
          <w:rFonts w:ascii="Georgia" w:eastAsia="Times New Roman" w:hAnsi="Georgia" w:cs="Times New Roman"/>
          <w:color w:val="333333"/>
          <w:sz w:val="20"/>
          <w:szCs w:val="20"/>
        </w:rPr>
        <w:t>Umbrella</w:t>
      </w:r>
      <w:r w:rsidR="00E67C1C" w:rsidRPr="009D3D04">
        <w:rPr>
          <w:rFonts w:ascii="Georgia" w:eastAsia="Times New Roman" w:hAnsi="Georgia" w:cs="Times New Roman"/>
          <w:color w:val="333333"/>
          <w:sz w:val="20"/>
          <w:szCs w:val="20"/>
        </w:rPr>
        <w:br/>
      </w:r>
      <w:r>
        <w:rPr>
          <w:rFonts w:ascii="Georgia" w:eastAsia="Times New Roman" w:hAnsi="Georgia" w:cs="Times New Roman"/>
          <w:color w:val="333333"/>
        </w:rPr>
        <w:t xml:space="preserve">   </w:t>
      </w:r>
      <w:r w:rsidRPr="003C3A34">
        <w:rPr>
          <w:rFonts w:ascii="Georgia" w:eastAsia="Times New Roman" w:hAnsi="Georgia" w:cs="Times New Roman"/>
          <w:color w:val="333333"/>
        </w:rPr>
        <w:sym w:font="Wingdings" w:char="F072"/>
      </w:r>
      <w:r>
        <w:rPr>
          <w:rFonts w:ascii="Georgia" w:eastAsia="Times New Roman" w:hAnsi="Georgia" w:cs="Times New Roman"/>
          <w:color w:val="333333"/>
        </w:rPr>
        <w:t xml:space="preserve">   </w:t>
      </w:r>
      <w:r w:rsidR="00E67C1C" w:rsidRPr="009D3D04">
        <w:rPr>
          <w:rFonts w:ascii="Georgia" w:eastAsia="Times New Roman" w:hAnsi="Georgia" w:cs="Times New Roman"/>
          <w:color w:val="333333"/>
          <w:sz w:val="20"/>
          <w:szCs w:val="20"/>
        </w:rPr>
        <w:t>Eating Utensils (for dorm use: plate, c</w:t>
      </w:r>
      <w:r w:rsidR="00E67C1C">
        <w:rPr>
          <w:rFonts w:ascii="Georgia" w:eastAsia="Times New Roman" w:hAnsi="Georgia" w:cs="Times New Roman"/>
          <w:color w:val="333333"/>
          <w:sz w:val="20"/>
          <w:szCs w:val="20"/>
        </w:rPr>
        <w:t>up, fork, spoon, etc.)</w:t>
      </w:r>
    </w:p>
    <w:p w:rsidR="00E41AAA" w:rsidRPr="00E41AAA" w:rsidRDefault="00E41AAA" w:rsidP="00E67C1C">
      <w:pPr>
        <w:spacing w:after="0"/>
        <w:rPr>
          <w:rFonts w:ascii="Georgia" w:eastAsia="Times New Roman" w:hAnsi="Georgia" w:cs="Times New Roman"/>
          <w:color w:val="333333"/>
          <w:sz w:val="20"/>
          <w:szCs w:val="20"/>
        </w:rPr>
      </w:pPr>
    </w:p>
    <w:p w:rsidR="00E41AAA" w:rsidRPr="00286587" w:rsidRDefault="00E41AAA" w:rsidP="00286587">
      <w:pPr>
        <w:spacing w:after="0"/>
        <w:rPr>
          <w:rFonts w:ascii="Georgia" w:eastAsia="Times New Roman" w:hAnsi="Georgia" w:cs="Times New Roman"/>
          <w:sz w:val="20"/>
          <w:szCs w:val="20"/>
        </w:rPr>
      </w:pPr>
      <w:r w:rsidRPr="00286587">
        <w:rPr>
          <w:rFonts w:ascii="Georgia" w:hAnsi="Georgia" w:cs="Arial"/>
          <w:sz w:val="20"/>
          <w:szCs w:val="20"/>
          <w:shd w:val="clear" w:color="auto" w:fill="FFFFFF"/>
        </w:rPr>
        <w:t>A shopping trip to Walmart is always planned within the first few days of school so that students can purchase the supplies that they need such as toiletry items, laundry supplies, school supplies, etc.</w:t>
      </w:r>
    </w:p>
    <w:p w:rsidR="00286587" w:rsidRDefault="00286587" w:rsidP="00286587">
      <w:pPr>
        <w:spacing w:after="0" w:line="285" w:lineRule="atLeast"/>
        <w:rPr>
          <w:rFonts w:ascii="Georgia" w:eastAsia="Times New Roman" w:hAnsi="Georgia" w:cs="Times New Roman"/>
          <w:sz w:val="20"/>
          <w:szCs w:val="20"/>
        </w:rPr>
      </w:pPr>
    </w:p>
    <w:p w:rsidR="00286587" w:rsidRDefault="00286587" w:rsidP="00286587">
      <w:pPr>
        <w:spacing w:after="0" w:line="285" w:lineRule="atLeast"/>
        <w:rPr>
          <w:rFonts w:ascii="Georgia" w:eastAsia="Times New Roman" w:hAnsi="Georgia" w:cs="Times New Roman"/>
          <w:sz w:val="20"/>
          <w:szCs w:val="20"/>
        </w:rPr>
      </w:pPr>
    </w:p>
    <w:p w:rsidR="00652561" w:rsidRPr="00286587" w:rsidRDefault="00286587" w:rsidP="00286587">
      <w:pPr>
        <w:spacing w:after="0" w:line="285" w:lineRule="atLeast"/>
        <w:ind w:left="360"/>
        <w:jc w:val="center"/>
        <w:rPr>
          <w:rFonts w:ascii="Georgia" w:eastAsia="Times New Roman" w:hAnsi="Georgia" w:cs="Times New Roman"/>
          <w:sz w:val="20"/>
          <w:szCs w:val="20"/>
        </w:rPr>
      </w:pPr>
      <w:r>
        <w:rPr>
          <w:rFonts w:ascii="Georgia" w:eastAsia="Times New Roman" w:hAnsi="Georgia" w:cs="Times New Roman"/>
          <w:sz w:val="20"/>
          <w:szCs w:val="20"/>
        </w:rPr>
        <w:t xml:space="preserve">* </w:t>
      </w:r>
      <w:r w:rsidR="00652561" w:rsidRPr="00286587">
        <w:rPr>
          <w:rFonts w:ascii="Georgia" w:eastAsia="Times New Roman" w:hAnsi="Georgia" w:cs="Times New Roman"/>
          <w:sz w:val="20"/>
          <w:szCs w:val="20"/>
        </w:rPr>
        <w:t>We recommend that students be given between $25 and $50 a month for spending money (personal items, entertainment, snacks, etc.)</w:t>
      </w:r>
    </w:p>
    <w:p w:rsidR="00652561" w:rsidRDefault="00652561" w:rsidP="003C5963">
      <w:pPr>
        <w:spacing w:after="0"/>
        <w:rPr>
          <w:rFonts w:ascii="Georgia" w:eastAsia="Times New Roman" w:hAnsi="Georgia" w:cs="Times New Roman"/>
          <w:color w:val="333333"/>
          <w:sz w:val="20"/>
          <w:szCs w:val="20"/>
          <w:u w:val="single"/>
        </w:rPr>
      </w:pPr>
    </w:p>
    <w:p w:rsidR="003C5963" w:rsidRDefault="003C5963" w:rsidP="003C5963">
      <w:pPr>
        <w:spacing w:after="0"/>
        <w:rPr>
          <w:rFonts w:ascii="Georgia" w:eastAsia="Times New Roman" w:hAnsi="Georgia" w:cs="Times New Roman"/>
          <w:color w:val="333333"/>
          <w:sz w:val="20"/>
          <w:szCs w:val="20"/>
          <w:u w:val="single"/>
        </w:rPr>
      </w:pPr>
    </w:p>
    <w:p w:rsidR="003C5963" w:rsidRDefault="003C5963" w:rsidP="003C5963">
      <w:pPr>
        <w:spacing w:after="0"/>
        <w:rPr>
          <w:rFonts w:ascii="Georgia" w:eastAsia="Times New Roman" w:hAnsi="Georgia" w:cs="Times New Roman"/>
          <w:color w:val="333333"/>
          <w:sz w:val="20"/>
          <w:szCs w:val="20"/>
          <w:u w:val="single"/>
        </w:rPr>
      </w:pPr>
    </w:p>
    <w:p w:rsidR="003C5963" w:rsidRDefault="003C5963" w:rsidP="003C5963">
      <w:pPr>
        <w:spacing w:after="0"/>
        <w:rPr>
          <w:rFonts w:ascii="Georgia" w:eastAsia="Times New Roman" w:hAnsi="Georgia" w:cs="Times New Roman"/>
          <w:color w:val="333333"/>
          <w:sz w:val="20"/>
          <w:szCs w:val="20"/>
          <w:u w:val="single"/>
        </w:rPr>
      </w:pPr>
    </w:p>
    <w:p w:rsidR="003C5963" w:rsidRDefault="003C5963" w:rsidP="003C5963">
      <w:pPr>
        <w:spacing w:after="0"/>
        <w:rPr>
          <w:rFonts w:ascii="Georgia" w:eastAsia="Times New Roman" w:hAnsi="Georgia" w:cs="Times New Roman"/>
          <w:color w:val="333333"/>
          <w:sz w:val="20"/>
          <w:szCs w:val="20"/>
          <w:u w:val="single"/>
        </w:rPr>
      </w:pPr>
    </w:p>
    <w:p w:rsidR="003C5963" w:rsidRDefault="003C5963" w:rsidP="003C5963">
      <w:pPr>
        <w:spacing w:after="0"/>
        <w:rPr>
          <w:rFonts w:ascii="Georgia" w:eastAsia="Times New Roman" w:hAnsi="Georgia" w:cs="Times New Roman"/>
          <w:color w:val="333333"/>
          <w:sz w:val="20"/>
          <w:szCs w:val="20"/>
          <w:u w:val="single"/>
        </w:rPr>
      </w:pPr>
    </w:p>
    <w:p w:rsidR="003C5963" w:rsidRPr="003C5963" w:rsidRDefault="003C5963" w:rsidP="003C5963">
      <w:pPr>
        <w:spacing w:after="0"/>
        <w:rPr>
          <w:rFonts w:ascii="Georgia" w:eastAsia="Times New Roman" w:hAnsi="Georgia" w:cs="Times New Roman"/>
          <w:color w:val="333333"/>
          <w:sz w:val="24"/>
          <w:szCs w:val="24"/>
          <w:u w:val="single"/>
        </w:rPr>
      </w:pPr>
    </w:p>
    <w:p w:rsidR="003C5963" w:rsidRDefault="003C5963" w:rsidP="00AE5688">
      <w:pPr>
        <w:spacing w:after="0"/>
        <w:rPr>
          <w:rFonts w:ascii="Arial" w:hAnsi="Arial" w:cs="Arial"/>
          <w:color w:val="002259"/>
          <w:sz w:val="18"/>
          <w:szCs w:val="18"/>
          <w:u w:val="single"/>
          <w:shd w:val="clear" w:color="auto" w:fill="FFFFFF"/>
        </w:rPr>
      </w:pPr>
    </w:p>
    <w:p w:rsidR="003C5963" w:rsidRDefault="003C5963" w:rsidP="00AE5688">
      <w:pPr>
        <w:spacing w:after="0"/>
        <w:rPr>
          <w:rFonts w:ascii="Arial" w:hAnsi="Arial" w:cs="Arial"/>
          <w:color w:val="002259"/>
          <w:sz w:val="18"/>
          <w:szCs w:val="18"/>
          <w:u w:val="single"/>
          <w:shd w:val="clear" w:color="auto" w:fill="FFFFFF"/>
        </w:rPr>
      </w:pPr>
    </w:p>
    <w:p w:rsidR="003C5963" w:rsidRDefault="003C5963" w:rsidP="00AE5688">
      <w:pPr>
        <w:spacing w:after="0"/>
        <w:rPr>
          <w:rFonts w:ascii="Arial" w:hAnsi="Arial" w:cs="Arial"/>
          <w:color w:val="002259"/>
          <w:sz w:val="18"/>
          <w:szCs w:val="18"/>
          <w:u w:val="single"/>
          <w:shd w:val="clear" w:color="auto" w:fill="FFFFFF"/>
        </w:rPr>
      </w:pPr>
    </w:p>
    <w:p w:rsidR="003C5963" w:rsidRDefault="003C5963" w:rsidP="00AE5688">
      <w:pPr>
        <w:spacing w:after="0"/>
        <w:rPr>
          <w:rFonts w:ascii="Arial" w:hAnsi="Arial" w:cs="Arial"/>
          <w:color w:val="002259"/>
          <w:sz w:val="18"/>
          <w:szCs w:val="18"/>
          <w:u w:val="single"/>
          <w:shd w:val="clear" w:color="auto" w:fill="FFFFFF"/>
        </w:rPr>
      </w:pPr>
    </w:p>
    <w:p w:rsidR="003C5963" w:rsidRDefault="003C5963" w:rsidP="00AE5688">
      <w:pPr>
        <w:spacing w:after="0"/>
        <w:rPr>
          <w:rFonts w:ascii="Arial" w:hAnsi="Arial" w:cs="Arial"/>
          <w:color w:val="002259"/>
          <w:sz w:val="18"/>
          <w:szCs w:val="18"/>
          <w:u w:val="single"/>
          <w:shd w:val="clear" w:color="auto" w:fill="FFFFFF"/>
        </w:rPr>
      </w:pPr>
    </w:p>
    <w:p w:rsidR="003C5963" w:rsidRDefault="003C5963" w:rsidP="00AE5688">
      <w:pPr>
        <w:spacing w:after="0"/>
        <w:rPr>
          <w:rFonts w:ascii="Arial" w:hAnsi="Arial" w:cs="Arial"/>
          <w:color w:val="002259"/>
          <w:sz w:val="18"/>
          <w:szCs w:val="18"/>
          <w:u w:val="single"/>
          <w:shd w:val="clear" w:color="auto" w:fill="FFFFFF"/>
        </w:rPr>
      </w:pPr>
    </w:p>
    <w:p w:rsidR="003C5963" w:rsidRDefault="003C5963" w:rsidP="00AE5688">
      <w:pPr>
        <w:spacing w:after="0"/>
        <w:rPr>
          <w:rFonts w:ascii="Arial" w:hAnsi="Arial" w:cs="Arial"/>
          <w:color w:val="002259"/>
          <w:sz w:val="18"/>
          <w:szCs w:val="18"/>
          <w:u w:val="single"/>
          <w:shd w:val="clear" w:color="auto" w:fill="FFFFFF"/>
        </w:rPr>
      </w:pPr>
    </w:p>
    <w:p w:rsidR="003C5963" w:rsidRDefault="003C5963" w:rsidP="00AE5688">
      <w:pPr>
        <w:spacing w:after="0"/>
        <w:rPr>
          <w:rFonts w:ascii="Arial" w:hAnsi="Arial" w:cs="Arial"/>
          <w:color w:val="002259"/>
          <w:sz w:val="18"/>
          <w:szCs w:val="18"/>
          <w:u w:val="single"/>
          <w:shd w:val="clear" w:color="auto" w:fill="FFFFFF"/>
        </w:rPr>
      </w:pPr>
    </w:p>
    <w:p w:rsidR="003C5963" w:rsidRDefault="003C5963" w:rsidP="00AE5688">
      <w:pPr>
        <w:spacing w:after="0"/>
        <w:rPr>
          <w:rFonts w:ascii="Arial" w:hAnsi="Arial" w:cs="Arial"/>
          <w:color w:val="002259"/>
          <w:sz w:val="18"/>
          <w:szCs w:val="18"/>
          <w:u w:val="single"/>
          <w:shd w:val="clear" w:color="auto" w:fill="FFFFFF"/>
        </w:rPr>
      </w:pPr>
    </w:p>
    <w:p w:rsidR="003C5963" w:rsidRDefault="003C5963" w:rsidP="00AE5688">
      <w:pPr>
        <w:spacing w:after="0"/>
        <w:rPr>
          <w:rFonts w:ascii="Arial" w:hAnsi="Arial" w:cs="Arial"/>
          <w:color w:val="002259"/>
          <w:sz w:val="18"/>
          <w:szCs w:val="18"/>
          <w:u w:val="single"/>
          <w:shd w:val="clear" w:color="auto" w:fill="FFFFFF"/>
        </w:rPr>
      </w:pPr>
    </w:p>
    <w:p w:rsidR="003C5963" w:rsidRDefault="003C5963" w:rsidP="00AE5688">
      <w:pPr>
        <w:spacing w:after="0"/>
        <w:rPr>
          <w:rFonts w:ascii="Arial" w:hAnsi="Arial" w:cs="Arial"/>
          <w:color w:val="002259"/>
          <w:sz w:val="18"/>
          <w:szCs w:val="18"/>
          <w:u w:val="single"/>
          <w:shd w:val="clear" w:color="auto" w:fill="FFFFFF"/>
        </w:rPr>
      </w:pPr>
    </w:p>
    <w:p w:rsidR="003C5963" w:rsidRDefault="003C5963" w:rsidP="00AE5688">
      <w:pPr>
        <w:spacing w:after="0"/>
        <w:rPr>
          <w:rFonts w:ascii="Arial" w:hAnsi="Arial" w:cs="Arial"/>
          <w:color w:val="002259"/>
          <w:sz w:val="18"/>
          <w:szCs w:val="18"/>
          <w:u w:val="single"/>
          <w:shd w:val="clear" w:color="auto" w:fill="FFFFFF"/>
        </w:rPr>
      </w:pPr>
    </w:p>
    <w:p w:rsidR="003C5963" w:rsidRDefault="003C5963" w:rsidP="00AE5688">
      <w:pPr>
        <w:spacing w:after="0"/>
        <w:rPr>
          <w:rFonts w:ascii="Arial" w:hAnsi="Arial" w:cs="Arial"/>
          <w:color w:val="002259"/>
          <w:sz w:val="18"/>
          <w:szCs w:val="18"/>
          <w:u w:val="single"/>
          <w:shd w:val="clear" w:color="auto" w:fill="FFFFFF"/>
        </w:rPr>
      </w:pPr>
    </w:p>
    <w:p w:rsidR="003C5963" w:rsidRDefault="003C5963" w:rsidP="00AE5688">
      <w:pPr>
        <w:spacing w:after="0"/>
        <w:rPr>
          <w:rFonts w:ascii="Arial" w:hAnsi="Arial" w:cs="Arial"/>
          <w:color w:val="002259"/>
          <w:sz w:val="18"/>
          <w:szCs w:val="18"/>
          <w:u w:val="single"/>
          <w:shd w:val="clear" w:color="auto" w:fill="FFFFFF"/>
        </w:rPr>
      </w:pPr>
    </w:p>
    <w:p w:rsidR="003C5963" w:rsidRDefault="003C5963" w:rsidP="00AE5688">
      <w:pPr>
        <w:spacing w:after="0"/>
        <w:rPr>
          <w:rFonts w:ascii="Arial" w:hAnsi="Arial" w:cs="Arial"/>
          <w:color w:val="002259"/>
          <w:sz w:val="18"/>
          <w:szCs w:val="18"/>
          <w:u w:val="single"/>
          <w:shd w:val="clear" w:color="auto" w:fill="FFFFFF"/>
        </w:rPr>
        <w:sectPr w:rsidR="003C5963" w:rsidSect="00101B14">
          <w:type w:val="continuous"/>
          <w:pgSz w:w="12240" w:h="15840"/>
          <w:pgMar w:top="1440" w:right="1440" w:bottom="1440" w:left="1440" w:header="720" w:footer="720" w:gutter="0"/>
          <w:cols w:space="720"/>
          <w:docGrid w:linePitch="360"/>
        </w:sectPr>
      </w:pPr>
    </w:p>
    <w:p w:rsidR="009D3D04" w:rsidRPr="00652561" w:rsidRDefault="009D3D04" w:rsidP="00652561">
      <w:pPr>
        <w:spacing w:after="0" w:line="285" w:lineRule="atLeast"/>
        <w:rPr>
          <w:rFonts w:ascii="Georgia" w:eastAsia="Times New Roman" w:hAnsi="Georgia" w:cs="Times New Roman"/>
          <w:color w:val="333333"/>
          <w:sz w:val="20"/>
          <w:szCs w:val="20"/>
        </w:rPr>
      </w:pPr>
    </w:p>
    <w:p w:rsidR="009D3D04" w:rsidRDefault="009D3D04" w:rsidP="00AE5688">
      <w:pPr>
        <w:spacing w:after="0"/>
        <w:rPr>
          <w:rFonts w:ascii="Arial" w:hAnsi="Arial" w:cs="Arial"/>
          <w:color w:val="002259"/>
          <w:sz w:val="18"/>
          <w:szCs w:val="18"/>
          <w:shd w:val="clear" w:color="auto" w:fill="FFFFFF"/>
        </w:rPr>
      </w:pPr>
    </w:p>
    <w:p w:rsidR="009D3D04" w:rsidRDefault="009D3D04" w:rsidP="00AE5688">
      <w:pPr>
        <w:spacing w:after="0"/>
        <w:rPr>
          <w:rFonts w:ascii="Arial" w:hAnsi="Arial" w:cs="Arial"/>
          <w:color w:val="002259"/>
          <w:sz w:val="18"/>
          <w:szCs w:val="18"/>
          <w:shd w:val="clear" w:color="auto" w:fill="FFFFFF"/>
        </w:rPr>
      </w:pPr>
    </w:p>
    <w:p w:rsidR="009D3D04" w:rsidRDefault="009D3D04" w:rsidP="00AE5688">
      <w:pPr>
        <w:pStyle w:val="p1"/>
        <w:shd w:val="clear" w:color="auto" w:fill="FFFFFF"/>
        <w:spacing w:before="0" w:beforeAutospacing="0" w:after="0" w:afterAutospacing="0" w:line="375" w:lineRule="atLeast"/>
        <w:rPr>
          <w:rFonts w:ascii="Georgia" w:hAnsi="Georgia"/>
          <w:color w:val="0F385E"/>
        </w:rPr>
      </w:pPr>
      <w:r>
        <w:rPr>
          <w:rFonts w:ascii="Georgia" w:hAnsi="Georgia"/>
          <w:color w:val="0F385E"/>
        </w:rPr>
        <w:t>At the beginning of the year, house parents inspect and inventory School property in the rooms. At the end of the school year, the process is repeated to see that each student has maintained her room and its furnishings in the proper manner.</w:t>
      </w:r>
    </w:p>
    <w:p w:rsidR="009D3D04" w:rsidRDefault="009D3D04" w:rsidP="00AE5688">
      <w:pPr>
        <w:pStyle w:val="p1"/>
        <w:shd w:val="clear" w:color="auto" w:fill="FFFFFF"/>
        <w:spacing w:before="0" w:beforeAutospacing="0" w:after="0" w:afterAutospacing="0" w:line="375" w:lineRule="atLeast"/>
        <w:rPr>
          <w:rFonts w:ascii="Georgia" w:hAnsi="Georgia"/>
          <w:color w:val="0F385E"/>
        </w:rPr>
      </w:pPr>
      <w:r>
        <w:rPr>
          <w:rFonts w:ascii="Georgia" w:hAnsi="Georgia"/>
          <w:color w:val="0F385E"/>
        </w:rPr>
        <w:t>Each student must clean and vacuum her room at the end of the year before handing in her keys. The student is responsible for any damage to her room and will be assessed for cleaning, repair or replacement.</w:t>
      </w:r>
    </w:p>
    <w:p w:rsidR="009D3D04" w:rsidRDefault="009D3D04" w:rsidP="00AE5688">
      <w:pPr>
        <w:spacing w:after="0"/>
      </w:pPr>
    </w:p>
    <w:p w:rsidR="009D3D04" w:rsidRDefault="009D3D04" w:rsidP="00AE5688">
      <w:pPr>
        <w:spacing w:after="0"/>
      </w:pPr>
    </w:p>
    <w:p w:rsidR="009D3D04" w:rsidRDefault="009D3D04" w:rsidP="00AE5688">
      <w:pPr>
        <w:spacing w:after="0"/>
      </w:pPr>
    </w:p>
    <w:sectPr w:rsidR="009D3D04" w:rsidSect="003C59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242" w:rsidRDefault="009E1242" w:rsidP="00E74F5E">
      <w:pPr>
        <w:spacing w:after="0" w:line="240" w:lineRule="auto"/>
      </w:pPr>
      <w:r>
        <w:separator/>
      </w:r>
    </w:p>
  </w:endnote>
  <w:endnote w:type="continuationSeparator" w:id="0">
    <w:p w:rsidR="009E1242" w:rsidRDefault="009E1242" w:rsidP="00E74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nell Roundhand">
    <w:altName w:val="Times New Roman"/>
    <w:charset w:val="00"/>
    <w:family w:val="auto"/>
    <w:pitch w:val="variable"/>
    <w:sig w:usb0="00000001" w:usb1="00000000" w:usb2="00000000" w:usb3="00000000" w:csb0="00000111" w:csb1="00000000"/>
  </w:font>
  <w:font w:name="Goudy Old Style">
    <w:panose1 w:val="02020502050305020303"/>
    <w:charset w:val="00"/>
    <w:family w:val="roman"/>
    <w:pitch w:val="variable"/>
    <w:sig w:usb0="00000003" w:usb1="00000000" w:usb2="00000000" w:usb3="00000000" w:csb0="00000001" w:csb1="00000000"/>
  </w:font>
  <w:font w:name="StempelGaramond Roman">
    <w:panose1 w:val="00000000000000000000"/>
    <w:charset w:val="00"/>
    <w:family w:val="roman"/>
    <w:notTrueType/>
    <w:pitch w:val="variable"/>
    <w:sig w:usb0="00000003" w:usb1="00000000" w:usb2="00000000" w:usb3="00000000" w:csb0="00000001" w:csb1="00000000"/>
  </w:font>
  <w:font w:name="Rod">
    <w:panose1 w:val="02030509050101010101"/>
    <w:charset w:val="B1"/>
    <w:family w:val="modern"/>
    <w:pitch w:val="fixed"/>
    <w:sig w:usb0="00000801" w:usb1="00000000" w:usb2="00000000" w:usb3="00000000" w:csb0="00000020" w:csb1="00000000"/>
  </w:font>
  <w:font w:name="Imprint MT Shadow">
    <w:panose1 w:val="0402060506030303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5E" w:rsidRDefault="00E74F5E" w:rsidP="00E74F5E">
    <w:pPr>
      <w:spacing w:after="0"/>
      <w:jc w:val="center"/>
      <w:rPr>
        <w:rFonts w:ascii="Times New Roman" w:hAnsi="Times New Roman" w:cs="Times New Roman"/>
      </w:rPr>
    </w:pPr>
    <w:r>
      <w:rPr>
        <w:rFonts w:ascii="Times New Roman" w:hAnsi="Times New Roman" w:cs="Times New Roman"/>
        <w:sz w:val="24"/>
        <w:szCs w:val="24"/>
      </w:rPr>
      <w:t xml:space="preserve">PO Box 1100 | Canyonville, OR 97417 | </w:t>
    </w:r>
    <w:r w:rsidRPr="004819A6">
      <w:rPr>
        <w:rFonts w:ascii="Times New Roman" w:hAnsi="Times New Roman" w:cs="Times New Roman"/>
      </w:rPr>
      <w:t>(541) 839-4401</w:t>
    </w:r>
    <w:r>
      <w:rPr>
        <w:rFonts w:ascii="Times New Roman" w:hAnsi="Times New Roman" w:cs="Times New Roman"/>
        <w:sz w:val="24"/>
        <w:szCs w:val="24"/>
      </w:rPr>
      <w:t xml:space="preserve"> | </w:t>
    </w:r>
    <w:r w:rsidRPr="004819A6">
      <w:rPr>
        <w:rFonts w:ascii="Times New Roman" w:hAnsi="Times New Roman" w:cs="Times New Roman"/>
      </w:rPr>
      <w:t>(541)</w:t>
    </w:r>
    <w:r>
      <w:rPr>
        <w:rFonts w:ascii="Times New Roman" w:hAnsi="Times New Roman" w:cs="Times New Roman"/>
      </w:rPr>
      <w:t xml:space="preserve"> 839-6228 (f)</w:t>
    </w:r>
  </w:p>
  <w:p w:rsidR="00E74F5E" w:rsidRPr="004819A6" w:rsidRDefault="00E74F5E" w:rsidP="00E74F5E">
    <w:pPr>
      <w:spacing w:after="0"/>
      <w:jc w:val="center"/>
      <w:rPr>
        <w:rFonts w:ascii="Times New Roman" w:hAnsi="Times New Roman" w:cs="Times New Roman"/>
        <w:sz w:val="24"/>
        <w:szCs w:val="24"/>
      </w:rPr>
    </w:pPr>
    <w:r>
      <w:rPr>
        <w:rFonts w:ascii="Times New Roman" w:hAnsi="Times New Roman" w:cs="Times New Roman"/>
      </w:rPr>
      <w:t>www.canyonville.net</w:t>
    </w:r>
  </w:p>
  <w:p w:rsidR="00E74F5E" w:rsidRDefault="00E74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242" w:rsidRDefault="009E1242" w:rsidP="00E74F5E">
      <w:pPr>
        <w:spacing w:after="0" w:line="240" w:lineRule="auto"/>
      </w:pPr>
      <w:r>
        <w:separator/>
      </w:r>
    </w:p>
  </w:footnote>
  <w:footnote w:type="continuationSeparator" w:id="0">
    <w:p w:rsidR="009E1242" w:rsidRDefault="009E1242" w:rsidP="00E74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3046"/>
    <w:multiLevelType w:val="hybridMultilevel"/>
    <w:tmpl w:val="EB78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B6201"/>
    <w:multiLevelType w:val="hybridMultilevel"/>
    <w:tmpl w:val="56C085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EE2340"/>
    <w:multiLevelType w:val="hybridMultilevel"/>
    <w:tmpl w:val="BE7A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F241B3"/>
    <w:multiLevelType w:val="hybridMultilevel"/>
    <w:tmpl w:val="A40CDF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6175ED"/>
    <w:multiLevelType w:val="hybridMultilevel"/>
    <w:tmpl w:val="A8B6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693AAF"/>
    <w:multiLevelType w:val="hybridMultilevel"/>
    <w:tmpl w:val="396C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04"/>
    <w:rsid w:val="00093871"/>
    <w:rsid w:val="000B32F9"/>
    <w:rsid w:val="00101B14"/>
    <w:rsid w:val="0015021A"/>
    <w:rsid w:val="0019649D"/>
    <w:rsid w:val="001C75F3"/>
    <w:rsid w:val="001D5DB0"/>
    <w:rsid w:val="00286587"/>
    <w:rsid w:val="00315032"/>
    <w:rsid w:val="00380DBB"/>
    <w:rsid w:val="003B6AAD"/>
    <w:rsid w:val="003C3A34"/>
    <w:rsid w:val="003C5963"/>
    <w:rsid w:val="00412107"/>
    <w:rsid w:val="00585D88"/>
    <w:rsid w:val="005A0863"/>
    <w:rsid w:val="005A10F5"/>
    <w:rsid w:val="005F4B53"/>
    <w:rsid w:val="00652561"/>
    <w:rsid w:val="006B0803"/>
    <w:rsid w:val="007F0828"/>
    <w:rsid w:val="007F733B"/>
    <w:rsid w:val="00860956"/>
    <w:rsid w:val="008F191F"/>
    <w:rsid w:val="009D3D04"/>
    <w:rsid w:val="009E1242"/>
    <w:rsid w:val="00AE5688"/>
    <w:rsid w:val="00C739D3"/>
    <w:rsid w:val="00CB146C"/>
    <w:rsid w:val="00CF2747"/>
    <w:rsid w:val="00E41AAA"/>
    <w:rsid w:val="00E64493"/>
    <w:rsid w:val="00E67C1C"/>
    <w:rsid w:val="00E74F5E"/>
    <w:rsid w:val="00ED0C51"/>
    <w:rsid w:val="00FC4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3D04"/>
  </w:style>
  <w:style w:type="paragraph" w:customStyle="1" w:styleId="p1">
    <w:name w:val="p1"/>
    <w:basedOn w:val="Normal"/>
    <w:rsid w:val="009D3D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5032"/>
    <w:rPr>
      <w:color w:val="0000FF"/>
      <w:u w:val="single"/>
    </w:rPr>
  </w:style>
  <w:style w:type="paragraph" w:styleId="Header">
    <w:name w:val="header"/>
    <w:basedOn w:val="Normal"/>
    <w:link w:val="HeaderChar"/>
    <w:uiPriority w:val="99"/>
    <w:unhideWhenUsed/>
    <w:rsid w:val="00E74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F5E"/>
  </w:style>
  <w:style w:type="paragraph" w:styleId="Footer">
    <w:name w:val="footer"/>
    <w:basedOn w:val="Normal"/>
    <w:link w:val="FooterChar"/>
    <w:uiPriority w:val="99"/>
    <w:unhideWhenUsed/>
    <w:rsid w:val="00E74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F5E"/>
  </w:style>
  <w:style w:type="paragraph" w:styleId="ListParagraph">
    <w:name w:val="List Paragraph"/>
    <w:basedOn w:val="Normal"/>
    <w:uiPriority w:val="34"/>
    <w:qFormat/>
    <w:rsid w:val="003C5963"/>
    <w:pPr>
      <w:ind w:left="720"/>
      <w:contextualSpacing/>
    </w:pPr>
  </w:style>
  <w:style w:type="table" w:styleId="TableGrid">
    <w:name w:val="Table Grid"/>
    <w:basedOn w:val="TableNormal"/>
    <w:uiPriority w:val="59"/>
    <w:rsid w:val="003C3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1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9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3D04"/>
  </w:style>
  <w:style w:type="paragraph" w:customStyle="1" w:styleId="p1">
    <w:name w:val="p1"/>
    <w:basedOn w:val="Normal"/>
    <w:rsid w:val="009D3D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5032"/>
    <w:rPr>
      <w:color w:val="0000FF"/>
      <w:u w:val="single"/>
    </w:rPr>
  </w:style>
  <w:style w:type="paragraph" w:styleId="Header">
    <w:name w:val="header"/>
    <w:basedOn w:val="Normal"/>
    <w:link w:val="HeaderChar"/>
    <w:uiPriority w:val="99"/>
    <w:unhideWhenUsed/>
    <w:rsid w:val="00E74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F5E"/>
  </w:style>
  <w:style w:type="paragraph" w:styleId="Footer">
    <w:name w:val="footer"/>
    <w:basedOn w:val="Normal"/>
    <w:link w:val="FooterChar"/>
    <w:uiPriority w:val="99"/>
    <w:unhideWhenUsed/>
    <w:rsid w:val="00E74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F5E"/>
  </w:style>
  <w:style w:type="paragraph" w:styleId="ListParagraph">
    <w:name w:val="List Paragraph"/>
    <w:basedOn w:val="Normal"/>
    <w:uiPriority w:val="34"/>
    <w:qFormat/>
    <w:rsid w:val="003C5963"/>
    <w:pPr>
      <w:ind w:left="720"/>
      <w:contextualSpacing/>
    </w:pPr>
  </w:style>
  <w:style w:type="table" w:styleId="TableGrid">
    <w:name w:val="Table Grid"/>
    <w:basedOn w:val="TableNormal"/>
    <w:uiPriority w:val="59"/>
    <w:rsid w:val="003C3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1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9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892002">
      <w:bodyDiv w:val="1"/>
      <w:marLeft w:val="0"/>
      <w:marRight w:val="0"/>
      <w:marTop w:val="0"/>
      <w:marBottom w:val="0"/>
      <w:divBdr>
        <w:top w:val="none" w:sz="0" w:space="0" w:color="auto"/>
        <w:left w:val="none" w:sz="0" w:space="0" w:color="auto"/>
        <w:bottom w:val="none" w:sz="0" w:space="0" w:color="auto"/>
        <w:right w:val="none" w:sz="0" w:space="0" w:color="auto"/>
      </w:divBdr>
      <w:divsChild>
        <w:div w:id="1218928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03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F0324-2B9F-4444-8E5B-FA63591B3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Wead</dc:creator>
  <cp:lastModifiedBy>Jessica Wead</cp:lastModifiedBy>
  <cp:revision>22</cp:revision>
  <cp:lastPrinted>2015-03-17T18:52:00Z</cp:lastPrinted>
  <dcterms:created xsi:type="dcterms:W3CDTF">2015-03-16T17:09:00Z</dcterms:created>
  <dcterms:modified xsi:type="dcterms:W3CDTF">2015-03-19T18:29:00Z</dcterms:modified>
</cp:coreProperties>
</file>